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#dbe5f1 [660]" focusposition=",1" focussize="" focus="100%" type="gradientRadial">
        <o:fill v:ext="view" type="gradientCenter"/>
      </v:fill>
    </v:background>
  </w:background>
  <w:body>
    <w:p w:rsidR="00DB7B78" w:rsidRDefault="00DB7B78" w:rsidP="00DB7B7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Составитель</w:t>
      </w:r>
      <w:r w:rsidRPr="000E076B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воспитатель </w:t>
      </w:r>
    </w:p>
    <w:p w:rsidR="00DB7B78" w:rsidRDefault="00DB7B78" w:rsidP="00DB7B7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первой  квалификационной категории</w:t>
      </w:r>
    </w:p>
    <w:p w:rsidR="00DB7B78" w:rsidRDefault="00DB7B78" w:rsidP="00DB7B7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Соколовская К.А  </w:t>
      </w:r>
      <w:r w:rsidRPr="00C35924">
        <w:rPr>
          <w:b w:val="0"/>
          <w:sz w:val="28"/>
          <w:szCs w:val="28"/>
        </w:rPr>
        <w:t xml:space="preserve">МАДОУ ЦРР – детский сад </w:t>
      </w:r>
    </w:p>
    <w:p w:rsidR="0052435E" w:rsidRDefault="00220BFA" w:rsidP="0052435E">
      <w:pPr>
        <w:spacing w:line="240" w:lineRule="auto"/>
        <w:jc w:val="right"/>
        <w:rPr>
          <w:rFonts w:ascii="Times New Roman" w:hAnsi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/>
          <w:b/>
          <w:i/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9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Значение пальчиковых игр&#10; для детей раннего возраста&quot;"/>
          </v:shape>
        </w:pict>
      </w:r>
    </w:p>
    <w:p w:rsidR="000838ED" w:rsidRPr="000838ED" w:rsidRDefault="009A27C4" w:rsidP="000838ED">
      <w:pPr>
        <w:spacing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0838ED">
        <w:rPr>
          <w:rFonts w:ascii="Times New Roman" w:hAnsi="Times New Roman"/>
          <w:i/>
          <w:sz w:val="32"/>
          <w:szCs w:val="32"/>
        </w:rPr>
        <w:t xml:space="preserve"> </w:t>
      </w:r>
      <w:r w:rsidR="000838ED" w:rsidRPr="000838ED">
        <w:rPr>
          <w:rFonts w:ascii="Times New Roman" w:hAnsi="Times New Roman"/>
          <w:i/>
          <w:sz w:val="32"/>
          <w:szCs w:val="32"/>
        </w:rPr>
        <w:t>«</w:t>
      </w:r>
      <w:r w:rsidR="004D45D7" w:rsidRPr="000838ED">
        <w:rPr>
          <w:rFonts w:ascii="Times New Roman" w:hAnsi="Times New Roman"/>
          <w:i/>
          <w:sz w:val="32"/>
          <w:szCs w:val="32"/>
        </w:rPr>
        <w:t xml:space="preserve">Ум ребенка находится на кончиках его </w:t>
      </w:r>
      <w:r w:rsidR="000838ED" w:rsidRPr="000838ED">
        <w:rPr>
          <w:rFonts w:ascii="Times New Roman" w:hAnsi="Times New Roman"/>
          <w:i/>
          <w:sz w:val="32"/>
          <w:szCs w:val="32"/>
        </w:rPr>
        <w:t>пальцев»</w:t>
      </w:r>
    </w:p>
    <w:p w:rsidR="004D45D7" w:rsidRDefault="000838ED" w:rsidP="000838ED">
      <w:pPr>
        <w:spacing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0838ED">
        <w:rPr>
          <w:rFonts w:ascii="Times New Roman" w:hAnsi="Times New Roman"/>
          <w:i/>
          <w:sz w:val="32"/>
          <w:szCs w:val="32"/>
        </w:rPr>
        <w:t>В.А. Сухомлинский</w:t>
      </w:r>
    </w:p>
    <w:p w:rsidR="000838ED" w:rsidRPr="000838ED" w:rsidRDefault="000838ED" w:rsidP="000838ED">
      <w:pPr>
        <w:spacing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4D45D7" w:rsidRPr="00351E77" w:rsidRDefault="004D45D7" w:rsidP="004D45D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51E77">
        <w:rPr>
          <w:rFonts w:ascii="Times New Roman" w:hAnsi="Times New Roman"/>
          <w:sz w:val="32"/>
          <w:szCs w:val="32"/>
        </w:rPr>
        <w:t xml:space="preserve">     Эти выводы не случайны.  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    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</w:t>
      </w:r>
    </w:p>
    <w:p w:rsidR="00351E77" w:rsidRDefault="004D45D7" w:rsidP="004D45D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51E77">
        <w:rPr>
          <w:rFonts w:ascii="Times New Roman" w:hAnsi="Times New Roman"/>
          <w:sz w:val="32"/>
          <w:szCs w:val="32"/>
        </w:rPr>
        <w:t xml:space="preserve">       У самых разных народов пальчиковые игры были распространены издавна. </w:t>
      </w:r>
    </w:p>
    <w:p w:rsidR="00351E77" w:rsidRDefault="000838ED" w:rsidP="004D45D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4D45D7" w:rsidRPr="00351E77">
        <w:rPr>
          <w:rFonts w:ascii="Times New Roman" w:hAnsi="Times New Roman"/>
          <w:sz w:val="32"/>
          <w:szCs w:val="32"/>
        </w:rPr>
        <w:t>В Китае распространены упражнения с каменными и металлическими шарами. Регулярные занятия с ними улучшают память, деятельность сердечнососудистой и пищеварительной систем, устраняют эмоциональное напряжение, развивают координацию движений, силу и ловкость рук, поддерживают жизненный тонус.</w:t>
      </w:r>
    </w:p>
    <w:p w:rsidR="00351E77" w:rsidRDefault="000838ED" w:rsidP="004D45D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В</w:t>
      </w:r>
      <w:r w:rsidR="004D45D7" w:rsidRPr="00351E77">
        <w:rPr>
          <w:rFonts w:ascii="Times New Roman" w:hAnsi="Times New Roman"/>
          <w:sz w:val="32"/>
          <w:szCs w:val="32"/>
        </w:rPr>
        <w:t xml:space="preserve">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 </w:t>
      </w:r>
    </w:p>
    <w:p w:rsidR="004D45D7" w:rsidRPr="00351E77" w:rsidRDefault="000838ED" w:rsidP="004D45D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4D45D7" w:rsidRPr="00351E77">
        <w:rPr>
          <w:rFonts w:ascii="Times New Roman" w:hAnsi="Times New Roman"/>
          <w:sz w:val="32"/>
          <w:szCs w:val="32"/>
        </w:rPr>
        <w:t>И у нас с малолетства учили играть в «Ладушки», «</w:t>
      </w:r>
      <w:proofErr w:type="gramStart"/>
      <w:r w:rsidR="004D45D7" w:rsidRPr="00351E77">
        <w:rPr>
          <w:rFonts w:ascii="Times New Roman" w:hAnsi="Times New Roman"/>
          <w:sz w:val="32"/>
          <w:szCs w:val="32"/>
        </w:rPr>
        <w:t>Сорока-белобока</w:t>
      </w:r>
      <w:proofErr w:type="gramEnd"/>
      <w:r w:rsidR="004D45D7" w:rsidRPr="00351E77">
        <w:rPr>
          <w:rFonts w:ascii="Times New Roman" w:hAnsi="Times New Roman"/>
          <w:sz w:val="32"/>
          <w:szCs w:val="32"/>
        </w:rPr>
        <w:t>», «Коза рогатая». Сегодня специалисты возрождают старые игры, придумывают новые.</w:t>
      </w:r>
    </w:p>
    <w:p w:rsidR="004D45D7" w:rsidRPr="00351E77" w:rsidRDefault="000838ED" w:rsidP="000838ED">
      <w:pPr>
        <w:spacing w:line="240" w:lineRule="auto"/>
        <w:jc w:val="both"/>
        <w:rPr>
          <w:rFonts w:ascii="Times New Roman" w:hAnsi="Times New Roman"/>
          <w:color w:val="222222"/>
          <w:sz w:val="32"/>
          <w:szCs w:val="32"/>
          <w:shd w:val="clear" w:color="auto" w:fill="FDFDFD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4D45D7" w:rsidRPr="00351E77">
        <w:rPr>
          <w:rFonts w:ascii="Times New Roman" w:hAnsi="Times New Roman"/>
          <w:sz w:val="32"/>
          <w:szCs w:val="32"/>
        </w:rPr>
        <w:t>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Такие игры формируют добрые взаимоотношения между взрослым и ребёнком.</w:t>
      </w:r>
      <w:r w:rsidR="004D45D7" w:rsidRPr="00351E77">
        <w:rPr>
          <w:rFonts w:ascii="Times New Roman" w:hAnsi="Times New Roman"/>
          <w:color w:val="222222"/>
          <w:sz w:val="32"/>
          <w:szCs w:val="32"/>
          <w:shd w:val="clear" w:color="auto" w:fill="FDFDFD"/>
        </w:rPr>
        <w:t xml:space="preserve"> </w:t>
      </w:r>
    </w:p>
    <w:p w:rsidR="004D45D7" w:rsidRDefault="004D45D7" w:rsidP="00DB7B78">
      <w:pPr>
        <w:spacing w:line="240" w:lineRule="auto"/>
        <w:ind w:firstLine="567"/>
        <w:jc w:val="both"/>
        <w:rPr>
          <w:rFonts w:ascii="Times New Roman" w:hAnsi="Times New Roman"/>
          <w:color w:val="222222"/>
          <w:sz w:val="32"/>
          <w:szCs w:val="32"/>
          <w:shd w:val="clear" w:color="auto" w:fill="FDFDFD"/>
        </w:rPr>
      </w:pPr>
    </w:p>
    <w:p w:rsidR="00351E77" w:rsidRPr="00EA69E6" w:rsidRDefault="00220BFA" w:rsidP="00EA69E6">
      <w:pPr>
        <w:spacing w:line="240" w:lineRule="auto"/>
        <w:ind w:firstLine="567"/>
        <w:jc w:val="both"/>
        <w:rPr>
          <w:rFonts w:ascii="Times New Roman" w:hAnsi="Times New Roman"/>
          <w:color w:val="222222"/>
          <w:sz w:val="32"/>
          <w:szCs w:val="32"/>
          <w:shd w:val="clear" w:color="auto" w:fill="FDFDFD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2.85pt;margin-top:63.35pt;width:415.5pt;height:179.75pt;z-index:251658240" fillcolor="white [3201]" strokecolor="#8064a2 [3207]" strokeweight="2.5pt">
            <v:shadow color="#868686"/>
            <v:textbox>
              <w:txbxContent>
                <w:p w:rsidR="00351E77" w:rsidRPr="00351E77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351E77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«Человечки»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Побежали вдоль реки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(движение указательных и средних пальцев по</w:t>
                  </w:r>
                  <w:proofErr w:type="gramEnd"/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верхности стола от себя к краю)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Дети наперегонки.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(Повторить несколько раз</w:t>
                  </w: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51E77" w:rsidRDefault="00351E77"/>
              </w:txbxContent>
            </v:textbox>
          </v:shape>
        </w:pict>
      </w:r>
      <w:r w:rsidR="00EA69E6" w:rsidRPr="00EA69E6">
        <w:rPr>
          <w:rFonts w:ascii="Times New Roman" w:hAnsi="Times New Roman"/>
          <w:b/>
          <w:i/>
          <w:sz w:val="40"/>
          <w:szCs w:val="40"/>
        </w:rPr>
        <w:t>Предлагаю ВАМ несколько пальчиковых иг</w:t>
      </w:r>
      <w:r w:rsidR="0052435E">
        <w:rPr>
          <w:rFonts w:ascii="Times New Roman" w:hAnsi="Times New Roman"/>
          <w:b/>
          <w:i/>
          <w:sz w:val="40"/>
          <w:szCs w:val="40"/>
        </w:rPr>
        <w:t>р</w:t>
      </w:r>
      <w:r w:rsidR="00EA69E6" w:rsidRPr="00EA69E6">
        <w:rPr>
          <w:rFonts w:ascii="Times New Roman" w:hAnsi="Times New Roman"/>
          <w:b/>
          <w:i/>
          <w:sz w:val="40"/>
          <w:szCs w:val="40"/>
        </w:rPr>
        <w:t xml:space="preserve">, которые  можно </w:t>
      </w:r>
      <w:r w:rsidR="0052435E">
        <w:rPr>
          <w:rFonts w:ascii="Times New Roman" w:hAnsi="Times New Roman"/>
          <w:b/>
          <w:i/>
          <w:sz w:val="40"/>
          <w:szCs w:val="40"/>
        </w:rPr>
        <w:t>использовать в дома, занимаясь малышом</w:t>
      </w:r>
      <w:r w:rsidR="00EA69E6" w:rsidRPr="00EA69E6">
        <w:rPr>
          <w:rFonts w:ascii="Times New Roman" w:hAnsi="Times New Roman"/>
          <w:b/>
          <w:i/>
          <w:sz w:val="40"/>
          <w:szCs w:val="40"/>
        </w:rPr>
        <w:t>!</w:t>
      </w: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45D7" w:rsidRDefault="004D45D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7136">
        <w:rPr>
          <w:rFonts w:ascii="Times New Roman" w:hAnsi="Times New Roman"/>
          <w:sz w:val="28"/>
          <w:szCs w:val="28"/>
        </w:rPr>
        <w:t xml:space="preserve">  </w:t>
      </w:r>
    </w:p>
    <w:p w:rsidR="004D45D7" w:rsidRDefault="004D45D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4D45D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7136">
        <w:rPr>
          <w:rFonts w:ascii="Times New Roman" w:hAnsi="Times New Roman"/>
          <w:sz w:val="28"/>
          <w:szCs w:val="28"/>
        </w:rPr>
        <w:t xml:space="preserve"> </w:t>
      </w: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220BFA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28" type="#_x0000_t98" style="position:absolute;left:0;text-align:left;margin-left:22.85pt;margin-top:13.1pt;width:415.5pt;height:272.8pt;z-index:251660288" fillcolor="white [3201]" strokecolor="#8064a2 [3207]" strokeweight="2.5pt">
            <v:shadow color="#868686"/>
            <v:textbox>
              <w:txbxContent>
                <w:p w:rsidR="00D82734" w:rsidRPr="00D82734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D82734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«Цветок»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Вырос высокий цветок на поляне,</w:t>
                  </w:r>
                </w:p>
                <w:p w:rsidR="00D82734" w:rsidRPr="000C1ED0" w:rsidRDefault="00B2769D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(«</w:t>
                  </w:r>
                  <w:r w:rsidR="00D82734" w:rsidRPr="000C1ED0">
                    <w:rPr>
                      <w:rFonts w:ascii="Times New Roman" w:hAnsi="Times New Roman"/>
                      <w:sz w:val="32"/>
                      <w:szCs w:val="32"/>
                    </w:rPr>
                    <w:t>цветок с закрытыми лепестками»)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Утром весенним раскрыл лепестки.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(развести пальцы рук)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Всем лепесткам красоту и питание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(ритмичные движения пальцам</w:t>
                  </w:r>
                  <w:proofErr w:type="gramStart"/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и-</w:t>
                  </w:r>
                  <w:proofErr w:type="gramEnd"/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 xml:space="preserve"> вместе и врозь)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Дружно дают под землей корешки.</w:t>
                  </w:r>
                </w:p>
                <w:p w:rsidR="00D82734" w:rsidRPr="000C1ED0" w:rsidRDefault="00B2769D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(«корни»</w:t>
                  </w:r>
                  <w:r w:rsidR="00D82734" w:rsidRPr="000C1ED0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</w:p>
                <w:p w:rsidR="00351E77" w:rsidRPr="000C1ED0" w:rsidRDefault="00351E77" w:rsidP="00D8273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D7" w:rsidRPr="00547136" w:rsidRDefault="004D45D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220BFA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98" style="position:absolute;left:0;text-align:left;margin-left:31.15pt;margin-top:12.7pt;width:415.5pt;height:272.8pt;z-index:251659264" fillcolor="white [3201]" strokecolor="#8064a2 [3207]" strokeweight="2.5pt">
            <v:shadow color="#868686"/>
            <v:textbox>
              <w:txbxContent>
                <w:p w:rsidR="00351E77" w:rsidRPr="00351E77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351E77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«Засолка капусты»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Мы капусту рубим,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(резкие движения прямыми кистями рук вниз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вверх)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Мы морковку трем,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(пальцы рук сжаты в кулаки, движение кулаков к</w:t>
                  </w:r>
                  <w:proofErr w:type="gramEnd"/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себе и от себя)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Мы капусту солим,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(движение пальцев, имитирующее посыпание</w:t>
                  </w:r>
                  <w:proofErr w:type="gramEnd"/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солью из щепотки)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Мы капусту жмем.</w:t>
                  </w:r>
                </w:p>
                <w:p w:rsidR="00351E77" w:rsidRPr="00547136" w:rsidRDefault="00351E77" w:rsidP="00351E7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(интенсивное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сжимание пальцев рук в кулаки)</w:t>
                  </w:r>
                </w:p>
                <w:p w:rsidR="00351E77" w:rsidRDefault="00351E77" w:rsidP="00351E77"/>
              </w:txbxContent>
            </v:textbox>
          </v:shape>
        </w:pict>
      </w: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220BFA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1" type="#_x0000_t98" style="position:absolute;left:0;text-align:left;margin-left:-5.35pt;margin-top:-25.35pt;width:415.5pt;height:222.7pt;z-index:251663360" fillcolor="white [3201]" strokecolor="#8064a2 [3207]" strokeweight="2.5pt">
            <v:shadow color="#868686"/>
            <v:textbox>
              <w:txbxContent>
                <w:p w:rsidR="00D82734" w:rsidRPr="00D82734" w:rsidRDefault="00D82734" w:rsidP="0052435E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</w:pPr>
                  <w:r w:rsidRPr="00D82734"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  <w:t>Пальчики-непоседы</w:t>
                  </w:r>
                </w:p>
                <w:p w:rsidR="00D82734" w:rsidRPr="00D82734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82734">
                    <w:rPr>
                      <w:rFonts w:ascii="Times New Roman" w:hAnsi="Times New Roman"/>
                      <w:sz w:val="32"/>
                      <w:szCs w:val="32"/>
                    </w:rPr>
                    <w:t>Этот пальчик хочет спать,</w:t>
                  </w:r>
                  <w:r w:rsidRPr="00D8273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Этот пальчик - прыг в кровать,</w:t>
                  </w:r>
                  <w:r w:rsidRPr="00D8273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Этот пальчик прикорнул,</w:t>
                  </w:r>
                  <w:r w:rsidRPr="00D8273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Этот пальчик уж заснул.</w:t>
                  </w:r>
                  <w:r w:rsidRPr="00D8273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Встали пальчики - "Ура!"</w:t>
                  </w:r>
                  <w:r w:rsidRPr="00D8273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 детский сад идти пора!</w:t>
                  </w:r>
                </w:p>
                <w:p w:rsidR="00D82734" w:rsidRDefault="00D82734" w:rsidP="00D82734">
                  <w:pPr>
                    <w:jc w:val="center"/>
                  </w:pPr>
                </w:p>
              </w:txbxContent>
            </v:textbox>
          </v:shape>
        </w:pict>
      </w: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220BFA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29" type="#_x0000_t98" style="position:absolute;left:0;text-align:left;margin-left:-29.7pt;margin-top:5.3pt;width:520.2pt;height:326.8pt;z-index:251661312" fillcolor="white [3201]" strokecolor="#8064a2 [3207]" strokeweight="2.5pt">
            <v:shadow color="#868686"/>
            <v:textbox>
              <w:txbxContent>
                <w:p w:rsidR="00D82734" w:rsidRPr="00D82734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D827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«Замок»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На двери висит замок,</w:t>
                  </w:r>
                </w:p>
                <w:p w:rsidR="00D82734" w:rsidRPr="00547136" w:rsidRDefault="00D82734" w:rsidP="0052435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(ритмичные быстрые соединения пальцев рук в</w:t>
                  </w:r>
                  <w:r w:rsidR="0052435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"замок»)</w:t>
                  </w:r>
                </w:p>
                <w:p w:rsidR="00D82734" w:rsidRPr="00547136" w:rsidRDefault="00D82734" w:rsidP="0052435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Кто открыть его бы смог?</w:t>
                  </w:r>
                  <w:r w:rsidR="0052435E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(повторен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ие движений)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Потянули,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(пальцы сцеплены в «замок", руки потянуть в одну,</w:t>
                  </w:r>
                  <w:proofErr w:type="gramEnd"/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потом другую сторону)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Покрутили,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(движение кистями рук со сцепленными пальцами</w:t>
                  </w:r>
                  <w:proofErr w:type="gramEnd"/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себя к себе)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Постучали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 xml:space="preserve">(пальцы сцеплены, основаниями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ладоней постучать друг о друга)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И — открыли!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>(паль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цы расцепить, ладони в стороны)</w:t>
                  </w:r>
                </w:p>
                <w:p w:rsidR="00D82734" w:rsidRPr="00547136" w:rsidRDefault="00D82734" w:rsidP="00D8273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</w:p>
                <w:p w:rsidR="00D82734" w:rsidRDefault="00D82734" w:rsidP="00D82734">
                  <w:pPr>
                    <w:jc w:val="center"/>
                  </w:pPr>
                </w:p>
              </w:txbxContent>
            </v:textbox>
          </v:shape>
        </w:pict>
      </w: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E77" w:rsidRDefault="00351E7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45D7" w:rsidRPr="00547136" w:rsidRDefault="004D45D7" w:rsidP="00D827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7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7136">
        <w:rPr>
          <w:rFonts w:ascii="Times New Roman" w:hAnsi="Times New Roman"/>
          <w:sz w:val="28"/>
          <w:szCs w:val="28"/>
        </w:rPr>
        <w:t xml:space="preserve"> </w:t>
      </w:r>
    </w:p>
    <w:p w:rsidR="004D45D7" w:rsidRDefault="004D45D7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220BFA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30" type="#_x0000_t98" style="position:absolute;left:0;text-align:left;margin-left:-29.7pt;margin-top:12.75pt;width:481.95pt;height:291.05pt;z-index:251662336" fillcolor="white [3201]" strokecolor="#8064a2 [3207]" strokeweight="2.5pt">
            <v:shadow color="#868686"/>
            <v:textbox>
              <w:txbxContent>
                <w:p w:rsidR="00D82734" w:rsidRPr="00547136" w:rsidRDefault="00D82734" w:rsidP="00D8273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713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</w:p>
                <w:p w:rsidR="00D82734" w:rsidRPr="00D82734" w:rsidRDefault="00D82734" w:rsidP="00EA69E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D82734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«Птички»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Птички полетели,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(«птички»)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Крыльями махали.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(махи ладонями с широко</w:t>
                  </w:r>
                  <w:proofErr w:type="gramEnd"/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расставленными пальцами)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На деревья сели,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(«деревья»)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Вместе отдыхали.</w:t>
                  </w:r>
                </w:p>
                <w:p w:rsidR="00D82734" w:rsidRPr="000C1ED0" w:rsidRDefault="00D82734" w:rsidP="00D8273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/>
                      <w:sz w:val="32"/>
                      <w:szCs w:val="32"/>
                    </w:rPr>
                    <w:t>(«птички»).</w:t>
                  </w:r>
                </w:p>
                <w:p w:rsidR="00D82734" w:rsidRPr="000C1ED0" w:rsidRDefault="00D82734" w:rsidP="00D8273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734" w:rsidRDefault="00D82734" w:rsidP="004D45D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45D7" w:rsidRPr="00547136" w:rsidRDefault="004D45D7" w:rsidP="004D4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34" w:rsidRDefault="00220BFA" w:rsidP="00D82734">
      <w:pPr>
        <w:pStyle w:val="3"/>
      </w:pPr>
      <w:r>
        <w:rPr>
          <w:noProof/>
          <w:lang w:eastAsia="ru-RU"/>
        </w:rPr>
        <w:lastRenderedPageBreak/>
        <w:pict>
          <v:shape id="_x0000_s1032" type="#_x0000_t98" style="position:absolute;margin-left:6.3pt;margin-top:10.95pt;width:415.5pt;height:347.5pt;z-index:251664384" fillcolor="white [3201]" strokecolor="#8064a2 [3207]" strokeweight="2.5pt">
            <v:shadow color="#868686"/>
            <v:textbox>
              <w:txbxContent>
                <w:p w:rsidR="000C1ED0" w:rsidRDefault="000C1ED0" w:rsidP="000C1ED0">
                  <w:pPr>
                    <w:jc w:val="center"/>
                  </w:pPr>
                </w:p>
                <w:p w:rsidR="000C1ED0" w:rsidRPr="000C1ED0" w:rsidRDefault="000C1ED0" w:rsidP="000C1ED0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0C1ED0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Кулачок</w:t>
                  </w:r>
                </w:p>
                <w:p w:rsidR="000C1ED0" w:rsidRPr="000C1ED0" w:rsidRDefault="000C1ED0" w:rsidP="000C1ED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0C1ED0">
                    <w:rPr>
                      <w:sz w:val="32"/>
                      <w:szCs w:val="32"/>
                    </w:rPr>
                    <w:t xml:space="preserve">Этот пальчик — маленький, </w:t>
                  </w:r>
                  <w:r w:rsidRPr="000C1ED0">
                    <w:rPr>
                      <w:rStyle w:val="a6"/>
                      <w:sz w:val="32"/>
                      <w:szCs w:val="32"/>
                    </w:rPr>
                    <w:t>(загибаем мизинчик)</w:t>
                  </w:r>
                  <w:r w:rsidRPr="000C1ED0">
                    <w:rPr>
                      <w:sz w:val="32"/>
                      <w:szCs w:val="32"/>
                    </w:rPr>
                    <w:br/>
                    <w:t xml:space="preserve">Этот пальчик — слабенький, </w:t>
                  </w:r>
                  <w:r w:rsidRPr="000C1ED0">
                    <w:rPr>
                      <w:rStyle w:val="a6"/>
                      <w:sz w:val="32"/>
                      <w:szCs w:val="32"/>
                    </w:rPr>
                    <w:t>(загибаем безымянный пальчик)</w:t>
                  </w:r>
                  <w:r w:rsidRPr="000C1ED0">
                    <w:rPr>
                      <w:sz w:val="32"/>
                      <w:szCs w:val="32"/>
                    </w:rPr>
                    <w:br/>
                    <w:t xml:space="preserve">Этот пальчик — длинненький, </w:t>
                  </w:r>
                  <w:r w:rsidRPr="000C1ED0">
                    <w:rPr>
                      <w:rStyle w:val="a6"/>
                      <w:sz w:val="32"/>
                      <w:szCs w:val="32"/>
                    </w:rPr>
                    <w:t>(загибаем средний пальчик)</w:t>
                  </w:r>
                  <w:r w:rsidRPr="000C1ED0">
                    <w:rPr>
                      <w:sz w:val="32"/>
                      <w:szCs w:val="32"/>
                    </w:rPr>
                    <w:br/>
                    <w:t xml:space="preserve">Этот пальчик — </w:t>
                  </w:r>
                  <w:proofErr w:type="spellStart"/>
                  <w:r w:rsidRPr="000C1ED0">
                    <w:rPr>
                      <w:sz w:val="32"/>
                      <w:szCs w:val="32"/>
                    </w:rPr>
                    <w:t>сильненький</w:t>
                  </w:r>
                  <w:proofErr w:type="spellEnd"/>
                  <w:r w:rsidRPr="000C1ED0">
                    <w:rPr>
                      <w:sz w:val="32"/>
                      <w:szCs w:val="32"/>
                    </w:rPr>
                    <w:t xml:space="preserve">, </w:t>
                  </w:r>
                  <w:r w:rsidRPr="000C1ED0">
                    <w:rPr>
                      <w:rStyle w:val="a6"/>
                      <w:sz w:val="32"/>
                      <w:szCs w:val="32"/>
                    </w:rPr>
                    <w:t>(загибаем указательный пальчик)</w:t>
                  </w:r>
                  <w:r w:rsidRPr="000C1ED0">
                    <w:rPr>
                      <w:sz w:val="32"/>
                      <w:szCs w:val="32"/>
                    </w:rPr>
                    <w:br/>
                    <w:t xml:space="preserve">Этот пальчик — толстячок, </w:t>
                  </w:r>
                  <w:r w:rsidRPr="000C1ED0">
                    <w:rPr>
                      <w:rStyle w:val="a6"/>
                      <w:sz w:val="32"/>
                      <w:szCs w:val="32"/>
                    </w:rPr>
                    <w:t>(загибаем большой пальчик)</w:t>
                  </w:r>
                  <w:r w:rsidRPr="000C1ED0">
                    <w:rPr>
                      <w:sz w:val="32"/>
                      <w:szCs w:val="32"/>
                    </w:rPr>
                    <w:br/>
                    <w:t>Ну а вместе — кулачок!</w:t>
                  </w:r>
                  <w:proofErr w:type="gramEnd"/>
                </w:p>
                <w:p w:rsidR="000C1ED0" w:rsidRPr="000C1ED0" w:rsidRDefault="000C1ED0" w:rsidP="000C1ED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D82734" w:rsidRDefault="00D82734" w:rsidP="00D82734">
      <w:pPr>
        <w:pStyle w:val="3"/>
      </w:pPr>
    </w:p>
    <w:p w:rsidR="000C1ED0" w:rsidRDefault="000C1ED0" w:rsidP="00D82734">
      <w:pPr>
        <w:pStyle w:val="3"/>
      </w:pPr>
    </w:p>
    <w:p w:rsidR="000C1ED0" w:rsidRDefault="000C1ED0" w:rsidP="00D82734">
      <w:pPr>
        <w:pStyle w:val="3"/>
      </w:pPr>
    </w:p>
    <w:p w:rsidR="000C1ED0" w:rsidRDefault="000C1ED0" w:rsidP="00D82734">
      <w:pPr>
        <w:pStyle w:val="3"/>
      </w:pPr>
    </w:p>
    <w:p w:rsidR="000C1ED0" w:rsidRDefault="000C1ED0" w:rsidP="00D82734">
      <w:pPr>
        <w:pStyle w:val="3"/>
      </w:pPr>
    </w:p>
    <w:p w:rsidR="000C1ED0" w:rsidRDefault="000C1ED0" w:rsidP="00D82734">
      <w:pPr>
        <w:pStyle w:val="3"/>
      </w:pPr>
    </w:p>
    <w:p w:rsidR="000C1ED0" w:rsidRDefault="000C1ED0" w:rsidP="00D82734">
      <w:pPr>
        <w:pStyle w:val="3"/>
      </w:pPr>
    </w:p>
    <w:p w:rsidR="000C1ED0" w:rsidRDefault="000C1ED0" w:rsidP="00D82734">
      <w:pPr>
        <w:pStyle w:val="3"/>
      </w:pPr>
    </w:p>
    <w:p w:rsidR="000C1ED0" w:rsidRDefault="000C1ED0" w:rsidP="00D82734">
      <w:pPr>
        <w:pStyle w:val="3"/>
      </w:pPr>
    </w:p>
    <w:p w:rsidR="00AA767B" w:rsidRDefault="00AA767B" w:rsidP="004D45D7">
      <w:pPr>
        <w:spacing w:line="240" w:lineRule="auto"/>
      </w:pPr>
    </w:p>
    <w:p w:rsidR="000C1ED0" w:rsidRDefault="000C1ED0" w:rsidP="004D45D7">
      <w:pPr>
        <w:spacing w:line="240" w:lineRule="auto"/>
      </w:pPr>
    </w:p>
    <w:p w:rsidR="000C1ED0" w:rsidRDefault="000C1ED0" w:rsidP="004D45D7">
      <w:pPr>
        <w:spacing w:line="240" w:lineRule="auto"/>
      </w:pPr>
    </w:p>
    <w:p w:rsidR="000C1ED0" w:rsidRPr="00220BFA" w:rsidRDefault="000C1ED0" w:rsidP="00220BF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20BFA">
        <w:rPr>
          <w:rFonts w:ascii="Times New Roman" w:hAnsi="Times New Roman"/>
          <w:i/>
          <w:sz w:val="24"/>
          <w:szCs w:val="24"/>
        </w:rPr>
        <w:t>Список используемой литературы</w:t>
      </w:r>
    </w:p>
    <w:p w:rsidR="000C1ED0" w:rsidRPr="00220BFA" w:rsidRDefault="000C1ED0" w:rsidP="00220BFA">
      <w:pPr>
        <w:pStyle w:val="a5"/>
        <w:spacing w:before="0" w:beforeAutospacing="0" w:after="0" w:afterAutospacing="0"/>
        <w:jc w:val="right"/>
        <w:rPr>
          <w:i/>
        </w:rPr>
      </w:pPr>
      <w:r w:rsidRPr="00220BFA">
        <w:rPr>
          <w:i/>
        </w:rPr>
        <w:t>«Дошкольная педагогика» №1/январь/2011</w:t>
      </w:r>
    </w:p>
    <w:p w:rsidR="000C1ED0" w:rsidRPr="00220BFA" w:rsidRDefault="000C1ED0" w:rsidP="00220BFA">
      <w:pPr>
        <w:pStyle w:val="a5"/>
        <w:spacing w:before="0" w:beforeAutospacing="0" w:after="0" w:afterAutospacing="0"/>
        <w:jc w:val="right"/>
        <w:rPr>
          <w:i/>
        </w:rPr>
      </w:pPr>
      <w:r w:rsidRPr="00220BFA">
        <w:rPr>
          <w:i/>
        </w:rPr>
        <w:t xml:space="preserve"> «Значение пальчиковых игр для развития речи дошкольников» </w:t>
      </w:r>
    </w:p>
    <w:p w:rsidR="000C1ED0" w:rsidRPr="00220BFA" w:rsidRDefault="000C1ED0" w:rsidP="00220BFA">
      <w:pPr>
        <w:pStyle w:val="a5"/>
        <w:spacing w:before="0" w:beforeAutospacing="0" w:after="0" w:afterAutospacing="0"/>
        <w:jc w:val="right"/>
        <w:rPr>
          <w:i/>
        </w:rPr>
      </w:pPr>
      <w:r w:rsidRPr="00220BFA">
        <w:rPr>
          <w:i/>
        </w:rPr>
        <w:t xml:space="preserve">   Н. Н. </w:t>
      </w:r>
      <w:proofErr w:type="spellStart"/>
      <w:r w:rsidRPr="00220BFA">
        <w:rPr>
          <w:i/>
        </w:rPr>
        <w:t>Карасюк</w:t>
      </w:r>
      <w:proofErr w:type="spellEnd"/>
      <w:r w:rsidRPr="00220BFA">
        <w:rPr>
          <w:i/>
        </w:rPr>
        <w:t xml:space="preserve"> </w:t>
      </w:r>
    </w:p>
    <w:p w:rsidR="000C1ED0" w:rsidRPr="00220BFA" w:rsidRDefault="000C1ED0" w:rsidP="00220BFA">
      <w:pPr>
        <w:pStyle w:val="a5"/>
        <w:spacing w:before="0" w:beforeAutospacing="0" w:after="0" w:afterAutospacing="0"/>
        <w:jc w:val="right"/>
        <w:rPr>
          <w:i/>
        </w:rPr>
      </w:pPr>
      <w:r w:rsidRPr="00220BFA">
        <w:rPr>
          <w:i/>
        </w:rPr>
        <w:t>Интернет источник:</w:t>
      </w:r>
    </w:p>
    <w:p w:rsidR="000C1ED0" w:rsidRPr="00220BFA" w:rsidRDefault="000C1ED0" w:rsidP="00220BFA">
      <w:pPr>
        <w:pStyle w:val="a5"/>
        <w:spacing w:before="0" w:beforeAutospacing="0" w:after="0" w:afterAutospacing="0"/>
        <w:jc w:val="right"/>
        <w:rPr>
          <w:i/>
        </w:rPr>
      </w:pPr>
      <w:r w:rsidRPr="00220BFA">
        <w:rPr>
          <w:i/>
        </w:rPr>
        <w:t>http://doshvozrast.ru/ozdorov/gimnastika09.htm</w:t>
      </w:r>
    </w:p>
    <w:p w:rsidR="000C1ED0" w:rsidRPr="000C1ED0" w:rsidRDefault="000C1ED0" w:rsidP="004D45D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1ED0" w:rsidRPr="000C1ED0" w:rsidSect="00524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494"/>
    <w:multiLevelType w:val="hybridMultilevel"/>
    <w:tmpl w:val="D720A74A"/>
    <w:lvl w:ilvl="0" w:tplc="133064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7B98"/>
    <w:multiLevelType w:val="hybridMultilevel"/>
    <w:tmpl w:val="72CC68AC"/>
    <w:lvl w:ilvl="0" w:tplc="133064C8">
      <w:start w:val="1"/>
      <w:numFmt w:val="decimal"/>
      <w:lvlText w:val="%1."/>
      <w:lvlJc w:val="left"/>
      <w:pPr>
        <w:ind w:left="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5D7"/>
    <w:rsid w:val="000319F3"/>
    <w:rsid w:val="000838ED"/>
    <w:rsid w:val="000C1ED0"/>
    <w:rsid w:val="00220BFA"/>
    <w:rsid w:val="00224231"/>
    <w:rsid w:val="00270893"/>
    <w:rsid w:val="002C612D"/>
    <w:rsid w:val="00351E77"/>
    <w:rsid w:val="004D45D7"/>
    <w:rsid w:val="0052435E"/>
    <w:rsid w:val="00606E47"/>
    <w:rsid w:val="00694D76"/>
    <w:rsid w:val="007323D8"/>
    <w:rsid w:val="007952FB"/>
    <w:rsid w:val="00950F7E"/>
    <w:rsid w:val="009A27C4"/>
    <w:rsid w:val="00A12CE1"/>
    <w:rsid w:val="00AA767B"/>
    <w:rsid w:val="00B21AA3"/>
    <w:rsid w:val="00B2769D"/>
    <w:rsid w:val="00C74AEF"/>
    <w:rsid w:val="00D82734"/>
    <w:rsid w:val="00DB7B78"/>
    <w:rsid w:val="00EA69E6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7"/>
    <w:pPr>
      <w:spacing w:after="0" w:line="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7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DB7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E7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27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D8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2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8F13-65BE-4B08-94C1-909691A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Dom</cp:lastModifiedBy>
  <cp:revision>9</cp:revision>
  <dcterms:created xsi:type="dcterms:W3CDTF">2016-03-22T14:58:00Z</dcterms:created>
  <dcterms:modified xsi:type="dcterms:W3CDTF">2016-03-24T18:11:00Z</dcterms:modified>
</cp:coreProperties>
</file>