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>
    <v:background id="_x0000_s1025" o:bwmode="white" fillcolor="#8db3e2 [1311]" o:targetscreensize="1024,768">
      <v:fill color2="#dbe5f1 [660]" focusposition=",1" focussize="" focus="100%" type="gradientRadial">
        <o:fill v:ext="view" type="gradientCenter"/>
      </v:fill>
    </v:background>
  </w:background>
  <w:body>
    <w:p w:rsidR="00DB7B78" w:rsidRDefault="00DB7B78" w:rsidP="00DB7B78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Составитель</w:t>
      </w:r>
      <w:r w:rsidRPr="000E076B">
        <w:rPr>
          <w:b w:val="0"/>
          <w:sz w:val="28"/>
          <w:szCs w:val="28"/>
        </w:rPr>
        <w:t xml:space="preserve">: </w:t>
      </w:r>
      <w:r>
        <w:rPr>
          <w:b w:val="0"/>
          <w:sz w:val="28"/>
          <w:szCs w:val="28"/>
        </w:rPr>
        <w:t xml:space="preserve">воспитатель </w:t>
      </w:r>
    </w:p>
    <w:p w:rsidR="00DB7B78" w:rsidRDefault="00DB7B78" w:rsidP="00DB7B78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первой  квалификационной категории</w:t>
      </w:r>
    </w:p>
    <w:p w:rsidR="00DB7B78" w:rsidRDefault="00DB7B78" w:rsidP="00DB7B78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Соколовская К.А  </w:t>
      </w:r>
      <w:r w:rsidRPr="00C35924">
        <w:rPr>
          <w:b w:val="0"/>
          <w:sz w:val="28"/>
          <w:szCs w:val="28"/>
        </w:rPr>
        <w:t xml:space="preserve">МАДОУ ЦРР – детский сад </w:t>
      </w:r>
    </w:p>
    <w:p w:rsidR="0052435E" w:rsidRDefault="00220BFA" w:rsidP="0052435E">
      <w:pPr>
        <w:spacing w:line="240" w:lineRule="auto"/>
        <w:jc w:val="right"/>
        <w:rPr>
          <w:rFonts w:ascii="Times New Roman" w:hAnsi="Times New Roman"/>
          <w:b/>
          <w:i/>
          <w:color w:val="FF0000"/>
          <w:sz w:val="44"/>
          <w:szCs w:val="44"/>
        </w:rPr>
      </w:pPr>
      <w:r>
        <w:rPr>
          <w:rFonts w:ascii="Times New Roman" w:hAnsi="Times New Roman"/>
          <w:b/>
          <w:i/>
          <w:color w:val="FF0000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in;height:96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Значение пальчиковых игр&#10; для детей раннего возраста&quot;"/>
          </v:shape>
        </w:pict>
      </w:r>
    </w:p>
    <w:p w:rsidR="000838ED" w:rsidRPr="000838ED" w:rsidRDefault="009A27C4" w:rsidP="000838ED">
      <w:pPr>
        <w:spacing w:line="240" w:lineRule="auto"/>
        <w:jc w:val="right"/>
        <w:rPr>
          <w:rFonts w:ascii="Times New Roman" w:hAnsi="Times New Roman"/>
          <w:i/>
          <w:sz w:val="32"/>
          <w:szCs w:val="32"/>
        </w:rPr>
      </w:pPr>
      <w:r w:rsidRPr="000838ED">
        <w:rPr>
          <w:rFonts w:ascii="Times New Roman" w:hAnsi="Times New Roman"/>
          <w:i/>
          <w:sz w:val="32"/>
          <w:szCs w:val="32"/>
        </w:rPr>
        <w:t xml:space="preserve"> </w:t>
      </w:r>
      <w:r w:rsidR="000838ED" w:rsidRPr="000838ED">
        <w:rPr>
          <w:rFonts w:ascii="Times New Roman" w:hAnsi="Times New Roman"/>
          <w:i/>
          <w:sz w:val="32"/>
          <w:szCs w:val="32"/>
        </w:rPr>
        <w:t>«</w:t>
      </w:r>
      <w:r w:rsidR="004D45D7" w:rsidRPr="000838ED">
        <w:rPr>
          <w:rFonts w:ascii="Times New Roman" w:hAnsi="Times New Roman"/>
          <w:i/>
          <w:sz w:val="32"/>
          <w:szCs w:val="32"/>
        </w:rPr>
        <w:t xml:space="preserve">Ум ребенка находится на кончиках его </w:t>
      </w:r>
      <w:r w:rsidR="000838ED" w:rsidRPr="000838ED">
        <w:rPr>
          <w:rFonts w:ascii="Times New Roman" w:hAnsi="Times New Roman"/>
          <w:i/>
          <w:sz w:val="32"/>
          <w:szCs w:val="32"/>
        </w:rPr>
        <w:t>пальцев»</w:t>
      </w:r>
    </w:p>
    <w:p w:rsidR="004D45D7" w:rsidRDefault="000838ED" w:rsidP="000838ED">
      <w:pPr>
        <w:spacing w:line="240" w:lineRule="auto"/>
        <w:jc w:val="right"/>
        <w:rPr>
          <w:rFonts w:ascii="Times New Roman" w:hAnsi="Times New Roman"/>
          <w:i/>
          <w:sz w:val="32"/>
          <w:szCs w:val="32"/>
        </w:rPr>
      </w:pPr>
      <w:r w:rsidRPr="000838ED">
        <w:rPr>
          <w:rFonts w:ascii="Times New Roman" w:hAnsi="Times New Roman"/>
          <w:i/>
          <w:sz w:val="32"/>
          <w:szCs w:val="32"/>
        </w:rPr>
        <w:t>В.А. Сухомлинский</w:t>
      </w:r>
    </w:p>
    <w:p w:rsidR="000838ED" w:rsidRPr="000838ED" w:rsidRDefault="000838ED" w:rsidP="000838ED">
      <w:pPr>
        <w:spacing w:line="240" w:lineRule="auto"/>
        <w:jc w:val="right"/>
        <w:rPr>
          <w:rFonts w:ascii="Times New Roman" w:hAnsi="Times New Roman"/>
          <w:i/>
          <w:sz w:val="32"/>
          <w:szCs w:val="32"/>
        </w:rPr>
      </w:pPr>
    </w:p>
    <w:p w:rsidR="004D45D7" w:rsidRPr="00351E77" w:rsidRDefault="004D45D7" w:rsidP="004D45D7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351E77">
        <w:rPr>
          <w:rFonts w:ascii="Times New Roman" w:hAnsi="Times New Roman"/>
          <w:sz w:val="32"/>
          <w:szCs w:val="32"/>
        </w:rPr>
        <w:t xml:space="preserve">     Эти выводы не случайны.  Игры с пальчиками развивают мозг ребёнка, стимулируют развитие речи, творческие способности, фантазию. Простые движения помогают убрать напряжение не только с самих рук, но и расслабить мышцы всего тела. Они способны улучшить произношение многих звуков. В общем, чем лучше работают пальцы и вся кисть, тем лучше ребёнок говорит.     О пальчиковых играх можно говорить как о великолепном универсальном, дидактическом и развивающем материале. Методика и смысл данных игр состоит в том, что нервные окончания рук воздействуют на мозг ребёнка и мозговая деятельность активизируется</w:t>
      </w:r>
    </w:p>
    <w:p w:rsidR="00351E77" w:rsidRDefault="004D45D7" w:rsidP="004D45D7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351E77">
        <w:rPr>
          <w:rFonts w:ascii="Times New Roman" w:hAnsi="Times New Roman"/>
          <w:sz w:val="32"/>
          <w:szCs w:val="32"/>
        </w:rPr>
        <w:t xml:space="preserve">       У самых разных народов пальчиковые игры были распространены издавна. </w:t>
      </w:r>
    </w:p>
    <w:p w:rsidR="00351E77" w:rsidRDefault="000838ED" w:rsidP="004D45D7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 w:rsidR="004D45D7" w:rsidRPr="00351E77">
        <w:rPr>
          <w:rFonts w:ascii="Times New Roman" w:hAnsi="Times New Roman"/>
          <w:sz w:val="32"/>
          <w:szCs w:val="32"/>
        </w:rPr>
        <w:t>В Китае распространены упражнения с каменными и металлическими шарами. Регулярные занятия с ними улучшают память, деятельность сердечнососудистой и пищеварительной систем, устраняют эмоциональное напряжение, развивают координацию движений, силу и ловкость рук, поддерживают жизненный тонус.</w:t>
      </w:r>
    </w:p>
    <w:p w:rsidR="00351E77" w:rsidRDefault="000838ED" w:rsidP="004D45D7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В</w:t>
      </w:r>
      <w:r w:rsidR="004D45D7" w:rsidRPr="00351E77">
        <w:rPr>
          <w:rFonts w:ascii="Times New Roman" w:hAnsi="Times New Roman"/>
          <w:sz w:val="32"/>
          <w:szCs w:val="32"/>
        </w:rPr>
        <w:t xml:space="preserve"> Японии широко используются упражнения для ладоней и пальцев с грецкими орехами. Прекрасное воздействие оказывает перекатывание между ладонями шестигранного карандаша. </w:t>
      </w:r>
    </w:p>
    <w:p w:rsidR="004D45D7" w:rsidRPr="00351E77" w:rsidRDefault="000838ED" w:rsidP="004D45D7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 w:rsidR="004D45D7" w:rsidRPr="00351E77">
        <w:rPr>
          <w:rFonts w:ascii="Times New Roman" w:hAnsi="Times New Roman"/>
          <w:sz w:val="32"/>
          <w:szCs w:val="32"/>
        </w:rPr>
        <w:t>И у нас с малолетства учили играть в «Ладушки», «</w:t>
      </w:r>
      <w:proofErr w:type="gramStart"/>
      <w:r w:rsidR="004D45D7" w:rsidRPr="00351E77">
        <w:rPr>
          <w:rFonts w:ascii="Times New Roman" w:hAnsi="Times New Roman"/>
          <w:sz w:val="32"/>
          <w:szCs w:val="32"/>
        </w:rPr>
        <w:t>Сорока-белобока</w:t>
      </w:r>
      <w:proofErr w:type="gramEnd"/>
      <w:r w:rsidR="004D45D7" w:rsidRPr="00351E77">
        <w:rPr>
          <w:rFonts w:ascii="Times New Roman" w:hAnsi="Times New Roman"/>
          <w:sz w:val="32"/>
          <w:szCs w:val="32"/>
        </w:rPr>
        <w:t>», «Коза рогатая». Сегодня специалисты возрождают старые игры, придумывают новые.</w:t>
      </w:r>
    </w:p>
    <w:p w:rsidR="004D45D7" w:rsidRPr="00351E77" w:rsidRDefault="000838ED" w:rsidP="000838ED">
      <w:pPr>
        <w:spacing w:line="240" w:lineRule="auto"/>
        <w:jc w:val="both"/>
        <w:rPr>
          <w:rFonts w:ascii="Times New Roman" w:hAnsi="Times New Roman"/>
          <w:color w:val="222222"/>
          <w:sz w:val="32"/>
          <w:szCs w:val="32"/>
          <w:shd w:val="clear" w:color="auto" w:fill="FDFDFD"/>
        </w:rPr>
      </w:pPr>
      <w:r>
        <w:rPr>
          <w:rFonts w:ascii="Times New Roman" w:hAnsi="Times New Roman"/>
          <w:sz w:val="32"/>
          <w:szCs w:val="32"/>
        </w:rPr>
        <w:t xml:space="preserve">        </w:t>
      </w:r>
      <w:r w:rsidR="004D45D7" w:rsidRPr="00351E77">
        <w:rPr>
          <w:rFonts w:ascii="Times New Roman" w:hAnsi="Times New Roman"/>
          <w:sz w:val="32"/>
          <w:szCs w:val="32"/>
        </w:rPr>
        <w:t>Пальчиковые игры – хорошие помощники для того, чтобы подготовить руку ребёнка к письму, развить координацию. А для того, чтобы параллельно развивалась и речь, можно использовать для таких игр небольшие стишки, считалки, песенки. Такие игры формируют добрые взаимоотношения между взрослым и ребёнком.</w:t>
      </w:r>
      <w:r w:rsidR="004D45D7" w:rsidRPr="00351E77">
        <w:rPr>
          <w:rFonts w:ascii="Times New Roman" w:hAnsi="Times New Roman"/>
          <w:color w:val="222222"/>
          <w:sz w:val="32"/>
          <w:szCs w:val="32"/>
          <w:shd w:val="clear" w:color="auto" w:fill="FDFDFD"/>
        </w:rPr>
        <w:t xml:space="preserve"> </w:t>
      </w:r>
    </w:p>
    <w:p w:rsidR="004D45D7" w:rsidRDefault="004D45D7" w:rsidP="00DB7B78">
      <w:pPr>
        <w:spacing w:line="240" w:lineRule="auto"/>
        <w:ind w:firstLine="567"/>
        <w:jc w:val="both"/>
        <w:rPr>
          <w:rFonts w:ascii="Times New Roman" w:hAnsi="Times New Roman"/>
          <w:color w:val="222222"/>
          <w:sz w:val="32"/>
          <w:szCs w:val="32"/>
          <w:shd w:val="clear" w:color="auto" w:fill="FDFDFD"/>
        </w:rPr>
      </w:pPr>
    </w:p>
    <w:p w:rsidR="00351E77" w:rsidRPr="00EA69E6" w:rsidRDefault="00220BFA" w:rsidP="00EA69E6">
      <w:pPr>
        <w:spacing w:line="240" w:lineRule="auto"/>
        <w:ind w:firstLine="567"/>
        <w:jc w:val="both"/>
        <w:rPr>
          <w:rFonts w:ascii="Times New Roman" w:hAnsi="Times New Roman"/>
          <w:color w:val="222222"/>
          <w:sz w:val="32"/>
          <w:szCs w:val="32"/>
          <w:shd w:val="clear" w:color="auto" w:fill="FDFDFD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22.85pt;margin-top:63.35pt;width:415.5pt;height:179.75pt;z-index:251658240" fillcolor="white [3201]" strokecolor="#8064a2 [3207]" strokeweight="2.5pt">
            <v:shadow color="#868686"/>
            <v:textbox>
              <w:txbxContent>
                <w:p w:rsidR="00351E77" w:rsidRPr="00351E77" w:rsidRDefault="00351E77" w:rsidP="00351E77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</w:rPr>
                  </w:pPr>
                  <w:r w:rsidRPr="00351E77">
                    <w:rPr>
                      <w:rFonts w:ascii="Times New Roman" w:hAnsi="Times New Roman"/>
                      <w:b/>
                      <w:i/>
                      <w:color w:val="7030A0"/>
                      <w:sz w:val="28"/>
                      <w:szCs w:val="28"/>
                    </w:rPr>
                    <w:t>«Человечки»</w:t>
                  </w:r>
                </w:p>
                <w:p w:rsidR="00351E77" w:rsidRPr="00547136" w:rsidRDefault="00351E77" w:rsidP="00351E77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Побежали вдоль реки</w:t>
                  </w:r>
                </w:p>
                <w:p w:rsidR="00351E77" w:rsidRPr="00547136" w:rsidRDefault="00351E77" w:rsidP="00351E77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(движение указательных и средних пальцев по</w:t>
                  </w:r>
                  <w:proofErr w:type="gramEnd"/>
                </w:p>
                <w:p w:rsidR="00351E77" w:rsidRPr="00547136" w:rsidRDefault="00351E77" w:rsidP="00351E77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по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верхности стола от себя к краю)</w:t>
                  </w:r>
                </w:p>
                <w:p w:rsidR="00351E77" w:rsidRPr="00547136" w:rsidRDefault="00351E77" w:rsidP="00351E77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Дети наперегонки.</w:t>
                  </w:r>
                </w:p>
                <w:p w:rsidR="00351E77" w:rsidRPr="00547136" w:rsidRDefault="00351E77" w:rsidP="00351E77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(Повторить несколько раз</w:t>
                  </w:r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:rsidR="00351E77" w:rsidRPr="00547136" w:rsidRDefault="00351E77" w:rsidP="00351E77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51E77" w:rsidRDefault="00351E77"/>
              </w:txbxContent>
            </v:textbox>
          </v:shape>
        </w:pict>
      </w:r>
      <w:r w:rsidR="00EA69E6" w:rsidRPr="00EA69E6">
        <w:rPr>
          <w:rFonts w:ascii="Times New Roman" w:hAnsi="Times New Roman"/>
          <w:b/>
          <w:i/>
          <w:sz w:val="40"/>
          <w:szCs w:val="40"/>
        </w:rPr>
        <w:t>Предлагаю ВАМ несколько пальчиковых иг</w:t>
      </w:r>
      <w:r w:rsidR="0052435E">
        <w:rPr>
          <w:rFonts w:ascii="Times New Roman" w:hAnsi="Times New Roman"/>
          <w:b/>
          <w:i/>
          <w:sz w:val="40"/>
          <w:szCs w:val="40"/>
        </w:rPr>
        <w:t>р</w:t>
      </w:r>
      <w:r w:rsidR="00EA69E6" w:rsidRPr="00EA69E6">
        <w:rPr>
          <w:rFonts w:ascii="Times New Roman" w:hAnsi="Times New Roman"/>
          <w:b/>
          <w:i/>
          <w:sz w:val="40"/>
          <w:szCs w:val="40"/>
        </w:rPr>
        <w:t xml:space="preserve">, которые  можно </w:t>
      </w:r>
      <w:r w:rsidR="0052435E">
        <w:rPr>
          <w:rFonts w:ascii="Times New Roman" w:hAnsi="Times New Roman"/>
          <w:b/>
          <w:i/>
          <w:sz w:val="40"/>
          <w:szCs w:val="40"/>
        </w:rPr>
        <w:t>использовать в дома, занимаясь малышом</w:t>
      </w:r>
      <w:r w:rsidR="00EA69E6" w:rsidRPr="00EA69E6">
        <w:rPr>
          <w:rFonts w:ascii="Times New Roman" w:hAnsi="Times New Roman"/>
          <w:b/>
          <w:i/>
          <w:sz w:val="40"/>
          <w:szCs w:val="40"/>
        </w:rPr>
        <w:t>!</w:t>
      </w: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D45D7" w:rsidRDefault="004D45D7" w:rsidP="004D45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7136">
        <w:rPr>
          <w:rFonts w:ascii="Times New Roman" w:hAnsi="Times New Roman"/>
          <w:sz w:val="28"/>
          <w:szCs w:val="28"/>
        </w:rPr>
        <w:t xml:space="preserve">  </w:t>
      </w:r>
    </w:p>
    <w:p w:rsidR="004D45D7" w:rsidRDefault="004D45D7" w:rsidP="004D45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1E77" w:rsidRDefault="004D45D7" w:rsidP="004D45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7136">
        <w:rPr>
          <w:rFonts w:ascii="Times New Roman" w:hAnsi="Times New Roman"/>
          <w:sz w:val="28"/>
          <w:szCs w:val="28"/>
        </w:rPr>
        <w:t xml:space="preserve"> </w:t>
      </w: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1E77" w:rsidRDefault="00220BFA" w:rsidP="004D45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pict>
          <v:shape id="_x0000_s1028" type="#_x0000_t98" style="position:absolute;left:0;text-align:left;margin-left:22.85pt;margin-top:13.1pt;width:415.5pt;height:272.8pt;z-index:251660288" fillcolor="white [3201]" strokecolor="#8064a2 [3207]" strokeweight="2.5pt">
            <v:shadow color="#868686"/>
            <v:textbox>
              <w:txbxContent>
                <w:p w:rsidR="00D82734" w:rsidRPr="00D82734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7030A0"/>
                      <w:sz w:val="28"/>
                      <w:szCs w:val="28"/>
                    </w:rPr>
                  </w:pPr>
                  <w:r w:rsidRPr="00D82734">
                    <w:rPr>
                      <w:rFonts w:ascii="Times New Roman" w:hAnsi="Times New Roman"/>
                      <w:b/>
                      <w:i/>
                      <w:color w:val="7030A0"/>
                      <w:sz w:val="28"/>
                      <w:szCs w:val="28"/>
                    </w:rPr>
                    <w:t>«Цветок»</w:t>
                  </w:r>
                </w:p>
                <w:p w:rsidR="00D82734" w:rsidRPr="000C1ED0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0C1ED0">
                    <w:rPr>
                      <w:rFonts w:ascii="Times New Roman" w:hAnsi="Times New Roman"/>
                      <w:sz w:val="32"/>
                      <w:szCs w:val="32"/>
                    </w:rPr>
                    <w:t>Вырос высокий цветок на поляне,</w:t>
                  </w:r>
                </w:p>
                <w:p w:rsidR="00D82734" w:rsidRPr="000C1ED0" w:rsidRDefault="00B2769D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(«</w:t>
                  </w:r>
                  <w:r w:rsidR="00D82734" w:rsidRPr="000C1ED0">
                    <w:rPr>
                      <w:rFonts w:ascii="Times New Roman" w:hAnsi="Times New Roman"/>
                      <w:sz w:val="32"/>
                      <w:szCs w:val="32"/>
                    </w:rPr>
                    <w:t>цветок с закрытыми лепестками»)</w:t>
                  </w:r>
                </w:p>
                <w:p w:rsidR="00D82734" w:rsidRPr="000C1ED0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0C1ED0">
                    <w:rPr>
                      <w:rFonts w:ascii="Times New Roman" w:hAnsi="Times New Roman"/>
                      <w:sz w:val="32"/>
                      <w:szCs w:val="32"/>
                    </w:rPr>
                    <w:t>Утром весенним раскрыл лепестки.</w:t>
                  </w:r>
                </w:p>
                <w:p w:rsidR="00D82734" w:rsidRPr="000C1ED0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0C1ED0">
                    <w:rPr>
                      <w:rFonts w:ascii="Times New Roman" w:hAnsi="Times New Roman"/>
                      <w:sz w:val="32"/>
                      <w:szCs w:val="32"/>
                    </w:rPr>
                    <w:t>(развести пальцы рук)</w:t>
                  </w:r>
                </w:p>
                <w:p w:rsidR="00D82734" w:rsidRPr="000C1ED0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0C1ED0">
                    <w:rPr>
                      <w:rFonts w:ascii="Times New Roman" w:hAnsi="Times New Roman"/>
                      <w:sz w:val="32"/>
                      <w:szCs w:val="32"/>
                    </w:rPr>
                    <w:t>Всем лепесткам красоту и питание</w:t>
                  </w:r>
                </w:p>
                <w:p w:rsidR="00D82734" w:rsidRPr="000C1ED0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0C1ED0">
                    <w:rPr>
                      <w:rFonts w:ascii="Times New Roman" w:hAnsi="Times New Roman"/>
                      <w:sz w:val="32"/>
                      <w:szCs w:val="32"/>
                    </w:rPr>
                    <w:t>(ритмичные движения пальцам</w:t>
                  </w:r>
                  <w:proofErr w:type="gramStart"/>
                  <w:r w:rsidRPr="000C1ED0">
                    <w:rPr>
                      <w:rFonts w:ascii="Times New Roman" w:hAnsi="Times New Roman"/>
                      <w:sz w:val="32"/>
                      <w:szCs w:val="32"/>
                    </w:rPr>
                    <w:t>и-</w:t>
                  </w:r>
                  <w:proofErr w:type="gramEnd"/>
                  <w:r w:rsidRPr="000C1ED0">
                    <w:rPr>
                      <w:rFonts w:ascii="Times New Roman" w:hAnsi="Times New Roman"/>
                      <w:sz w:val="32"/>
                      <w:szCs w:val="32"/>
                    </w:rPr>
                    <w:t xml:space="preserve"> вместе и врозь)</w:t>
                  </w:r>
                </w:p>
                <w:p w:rsidR="00D82734" w:rsidRPr="000C1ED0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0C1ED0">
                    <w:rPr>
                      <w:rFonts w:ascii="Times New Roman" w:hAnsi="Times New Roman"/>
                      <w:sz w:val="32"/>
                      <w:szCs w:val="32"/>
                    </w:rPr>
                    <w:t>Дружно дают под землей корешки.</w:t>
                  </w:r>
                </w:p>
                <w:p w:rsidR="00D82734" w:rsidRPr="000C1ED0" w:rsidRDefault="00B2769D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(«корни»</w:t>
                  </w:r>
                  <w:r w:rsidR="00D82734" w:rsidRPr="000C1ED0">
                    <w:rPr>
                      <w:rFonts w:ascii="Times New Roman" w:hAnsi="Times New Roman"/>
                      <w:sz w:val="32"/>
                      <w:szCs w:val="32"/>
                    </w:rPr>
                    <w:t>)</w:t>
                  </w:r>
                </w:p>
                <w:p w:rsidR="00351E77" w:rsidRPr="000C1ED0" w:rsidRDefault="00351E77" w:rsidP="00D82734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D45D7" w:rsidRPr="00547136" w:rsidRDefault="004D45D7" w:rsidP="004D45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51E77" w:rsidRDefault="00220BFA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7" type="#_x0000_t98" style="position:absolute;left:0;text-align:left;margin-left:31.15pt;margin-top:12.7pt;width:415.5pt;height:272.8pt;z-index:251659264" fillcolor="white [3201]" strokecolor="#8064a2 [3207]" strokeweight="2.5pt">
            <v:shadow color="#868686"/>
            <v:textbox>
              <w:txbxContent>
                <w:p w:rsidR="00351E77" w:rsidRPr="00351E77" w:rsidRDefault="00351E77" w:rsidP="00351E77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</w:rPr>
                  </w:pPr>
                  <w:r w:rsidRPr="00351E77">
                    <w:rPr>
                      <w:rFonts w:ascii="Times New Roman" w:hAnsi="Times New Roman"/>
                      <w:b/>
                      <w:i/>
                      <w:color w:val="7030A0"/>
                      <w:sz w:val="28"/>
                      <w:szCs w:val="28"/>
                    </w:rPr>
                    <w:t>«Засолка капусты»</w:t>
                  </w:r>
                </w:p>
                <w:p w:rsidR="00351E77" w:rsidRPr="00547136" w:rsidRDefault="00351E77" w:rsidP="00351E77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Мы капусту рубим,</w:t>
                  </w:r>
                </w:p>
                <w:p w:rsidR="00351E77" w:rsidRPr="00547136" w:rsidRDefault="00351E77" w:rsidP="00351E77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(резкие движения прямыми кистями рук вниз 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вверх)</w:t>
                  </w:r>
                </w:p>
                <w:p w:rsidR="00351E77" w:rsidRPr="00547136" w:rsidRDefault="00351E77" w:rsidP="00351E77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Мы морковку трем,</w:t>
                  </w:r>
                </w:p>
                <w:p w:rsidR="00351E77" w:rsidRPr="00547136" w:rsidRDefault="00351E77" w:rsidP="00351E77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(пальцы рук сжаты в кулаки, движение кулаков к</w:t>
                  </w:r>
                  <w:proofErr w:type="gramEnd"/>
                </w:p>
                <w:p w:rsidR="00351E77" w:rsidRPr="00547136" w:rsidRDefault="00351E77" w:rsidP="00351E77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себе и от себя)</w:t>
                  </w:r>
                </w:p>
                <w:p w:rsidR="00351E77" w:rsidRPr="00547136" w:rsidRDefault="00351E77" w:rsidP="00351E77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Мы капусту солим,</w:t>
                  </w:r>
                </w:p>
                <w:p w:rsidR="00351E77" w:rsidRPr="00547136" w:rsidRDefault="00351E77" w:rsidP="00351E77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(движение пальцев, имитирующее посыпание</w:t>
                  </w:r>
                  <w:proofErr w:type="gramEnd"/>
                </w:p>
                <w:p w:rsidR="00351E77" w:rsidRPr="00547136" w:rsidRDefault="00351E77" w:rsidP="00351E77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солью из щепотки)</w:t>
                  </w:r>
                </w:p>
                <w:p w:rsidR="00351E77" w:rsidRPr="00547136" w:rsidRDefault="00351E77" w:rsidP="00351E77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Мы капусту жмем.</w:t>
                  </w:r>
                </w:p>
                <w:p w:rsidR="00351E77" w:rsidRPr="00547136" w:rsidRDefault="00351E77" w:rsidP="00351E77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(интенсивное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сжимание пальцев рук в кулаки)</w:t>
                  </w:r>
                </w:p>
                <w:p w:rsidR="00351E77" w:rsidRDefault="00351E77" w:rsidP="00351E77"/>
              </w:txbxContent>
            </v:textbox>
          </v:shape>
        </w:pict>
      </w: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220BFA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shape id="_x0000_s1031" type="#_x0000_t98" style="position:absolute;left:0;text-align:left;margin-left:-5.35pt;margin-top:-25.35pt;width:415.5pt;height:222.7pt;z-index:251663360" fillcolor="white [3201]" strokecolor="#8064a2 [3207]" strokeweight="2.5pt">
            <v:shadow color="#868686"/>
            <v:textbox>
              <w:txbxContent>
                <w:p w:rsidR="00D82734" w:rsidRPr="00D82734" w:rsidRDefault="00D82734" w:rsidP="0052435E">
                  <w:pPr>
                    <w:pStyle w:val="3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7030A0"/>
                      <w:sz w:val="32"/>
                      <w:szCs w:val="32"/>
                    </w:rPr>
                  </w:pPr>
                  <w:r w:rsidRPr="00D82734">
                    <w:rPr>
                      <w:rFonts w:ascii="Times New Roman" w:hAnsi="Times New Roman" w:cs="Times New Roman"/>
                      <w:i/>
                      <w:color w:val="7030A0"/>
                      <w:sz w:val="32"/>
                      <w:szCs w:val="32"/>
                    </w:rPr>
                    <w:t>Пальчики-непоседы</w:t>
                  </w:r>
                </w:p>
                <w:p w:rsidR="00D82734" w:rsidRPr="00D82734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2734">
                    <w:rPr>
                      <w:rFonts w:ascii="Times New Roman" w:hAnsi="Times New Roman"/>
                      <w:sz w:val="32"/>
                      <w:szCs w:val="32"/>
                    </w:rPr>
                    <w:t>Этот пальчик хочет спать,</w:t>
                  </w:r>
                  <w:r w:rsidRPr="00D82734">
                    <w:rPr>
                      <w:rFonts w:ascii="Times New Roman" w:hAnsi="Times New Roman"/>
                      <w:sz w:val="32"/>
                      <w:szCs w:val="32"/>
                    </w:rPr>
                    <w:br/>
                    <w:t>Этот пальчик - прыг в кровать,</w:t>
                  </w:r>
                  <w:r w:rsidRPr="00D82734">
                    <w:rPr>
                      <w:rFonts w:ascii="Times New Roman" w:hAnsi="Times New Roman"/>
                      <w:sz w:val="32"/>
                      <w:szCs w:val="32"/>
                    </w:rPr>
                    <w:br/>
                    <w:t>Этот пальчик прикорнул,</w:t>
                  </w:r>
                  <w:r w:rsidRPr="00D82734">
                    <w:rPr>
                      <w:rFonts w:ascii="Times New Roman" w:hAnsi="Times New Roman"/>
                      <w:sz w:val="32"/>
                      <w:szCs w:val="32"/>
                    </w:rPr>
                    <w:br/>
                    <w:t>Этот пальчик уж заснул.</w:t>
                  </w:r>
                  <w:r w:rsidRPr="00D82734">
                    <w:rPr>
                      <w:rFonts w:ascii="Times New Roman" w:hAnsi="Times New Roman"/>
                      <w:sz w:val="32"/>
                      <w:szCs w:val="32"/>
                    </w:rPr>
                    <w:br/>
                    <w:t>Встали пальчики - "Ура!"</w:t>
                  </w:r>
                  <w:r w:rsidRPr="00D82734">
                    <w:rPr>
                      <w:rFonts w:ascii="Times New Roman" w:hAnsi="Times New Roman"/>
                      <w:sz w:val="32"/>
                      <w:szCs w:val="32"/>
                    </w:rPr>
                    <w:br/>
                    <w:t>В детский сад идти пора!</w:t>
                  </w:r>
                </w:p>
                <w:p w:rsidR="00D82734" w:rsidRDefault="00D82734" w:rsidP="00D82734">
                  <w:pPr>
                    <w:jc w:val="center"/>
                  </w:pPr>
                </w:p>
              </w:txbxContent>
            </v:textbox>
          </v:shape>
        </w:pict>
      </w: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220BFA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pict>
          <v:shape id="_x0000_s1029" type="#_x0000_t98" style="position:absolute;left:0;text-align:left;margin-left:-29.7pt;margin-top:5.3pt;width:520.2pt;height:326.8pt;z-index:251661312" fillcolor="white [3201]" strokecolor="#8064a2 [3207]" strokeweight="2.5pt">
            <v:shadow color="#868686"/>
            <v:textbox>
              <w:txbxContent>
                <w:p w:rsidR="00D82734" w:rsidRPr="00D82734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</w:rPr>
                  </w:pPr>
                  <w:r w:rsidRPr="00D82734"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</w:rPr>
                    <w:t>«Замок»</w:t>
                  </w:r>
                </w:p>
                <w:p w:rsidR="00D82734" w:rsidRPr="00547136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На двери висит замок,</w:t>
                  </w:r>
                </w:p>
                <w:p w:rsidR="00D82734" w:rsidRPr="00547136" w:rsidRDefault="00D82734" w:rsidP="0052435E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(ритмичные быстрые соединения пальцев рук в</w:t>
                  </w:r>
                  <w:r w:rsidR="0052435E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"замок»)</w:t>
                  </w:r>
                </w:p>
                <w:p w:rsidR="00D82734" w:rsidRPr="00547136" w:rsidRDefault="00D82734" w:rsidP="0052435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Кто открыть его бы смог?</w:t>
                  </w:r>
                  <w:r w:rsidR="0052435E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(повторен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ие движений)</w:t>
                  </w:r>
                </w:p>
                <w:p w:rsidR="00D82734" w:rsidRPr="00547136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Потянули,</w:t>
                  </w:r>
                </w:p>
                <w:p w:rsidR="00D82734" w:rsidRPr="00547136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(пальцы сцеплены в «замок", руки потянуть в одну,</w:t>
                  </w:r>
                  <w:proofErr w:type="gramEnd"/>
                </w:p>
                <w:p w:rsidR="00D82734" w:rsidRPr="00547136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потом другую сторону)</w:t>
                  </w:r>
                </w:p>
                <w:p w:rsidR="00D82734" w:rsidRPr="00547136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Покрутили,</w:t>
                  </w:r>
                </w:p>
                <w:p w:rsidR="00D82734" w:rsidRPr="00547136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(движение кистями рук со сцепленными пальцами</w:t>
                  </w:r>
                  <w:proofErr w:type="gramEnd"/>
                </w:p>
                <w:p w:rsidR="00D82734" w:rsidRPr="00547136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себя к себе)</w:t>
                  </w:r>
                </w:p>
                <w:p w:rsidR="00D82734" w:rsidRPr="00547136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Постучали</w:t>
                  </w:r>
                </w:p>
                <w:p w:rsidR="00D82734" w:rsidRPr="00547136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 xml:space="preserve">(пальцы сцеплены, основаниями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ладоней постучать друг о друга)</w:t>
                  </w:r>
                </w:p>
                <w:p w:rsidR="00D82734" w:rsidRPr="00547136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И — открыли!</w:t>
                  </w:r>
                </w:p>
                <w:p w:rsidR="00D82734" w:rsidRPr="00547136" w:rsidRDefault="00D82734" w:rsidP="00D82734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>(паль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цы расцепить, ладони в стороны)</w:t>
                  </w:r>
                </w:p>
                <w:p w:rsidR="00D82734" w:rsidRPr="00547136" w:rsidRDefault="00D82734" w:rsidP="00D82734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</w:t>
                  </w:r>
                </w:p>
                <w:p w:rsidR="00D82734" w:rsidRDefault="00D82734" w:rsidP="00D82734">
                  <w:pPr>
                    <w:jc w:val="center"/>
                  </w:pPr>
                </w:p>
              </w:txbxContent>
            </v:textbox>
          </v:shape>
        </w:pict>
      </w: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51E77" w:rsidRDefault="00351E77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D45D7" w:rsidRPr="00547136" w:rsidRDefault="004D45D7" w:rsidP="00D8273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71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7136">
        <w:rPr>
          <w:rFonts w:ascii="Times New Roman" w:hAnsi="Times New Roman"/>
          <w:sz w:val="28"/>
          <w:szCs w:val="28"/>
        </w:rPr>
        <w:t xml:space="preserve"> </w:t>
      </w:r>
    </w:p>
    <w:p w:rsidR="004D45D7" w:rsidRDefault="004D45D7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220BFA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pict>
          <v:shape id="_x0000_s1030" type="#_x0000_t98" style="position:absolute;left:0;text-align:left;margin-left:-29.7pt;margin-top:12.75pt;width:481.95pt;height:291.05pt;z-index:251662336" fillcolor="white [3201]" strokecolor="#8064a2 [3207]" strokeweight="2.5pt">
            <v:shadow color="#868686"/>
            <v:textbox>
              <w:txbxContent>
                <w:p w:rsidR="00D82734" w:rsidRPr="00547136" w:rsidRDefault="00D82734" w:rsidP="00D82734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7136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</w:t>
                  </w:r>
                </w:p>
                <w:p w:rsidR="00D82734" w:rsidRPr="00D82734" w:rsidRDefault="00D82734" w:rsidP="00EA69E6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7030A0"/>
                      <w:sz w:val="28"/>
                      <w:szCs w:val="28"/>
                    </w:rPr>
                  </w:pPr>
                  <w:r w:rsidRPr="00D82734">
                    <w:rPr>
                      <w:rFonts w:ascii="Times New Roman" w:hAnsi="Times New Roman"/>
                      <w:b/>
                      <w:i/>
                      <w:color w:val="7030A0"/>
                      <w:sz w:val="28"/>
                      <w:szCs w:val="28"/>
                    </w:rPr>
                    <w:t>«Птички»</w:t>
                  </w:r>
                </w:p>
                <w:p w:rsidR="00D82734" w:rsidRPr="000C1ED0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0C1ED0">
                    <w:rPr>
                      <w:rFonts w:ascii="Times New Roman" w:hAnsi="Times New Roman"/>
                      <w:sz w:val="32"/>
                      <w:szCs w:val="32"/>
                    </w:rPr>
                    <w:t>Птички полетели,</w:t>
                  </w:r>
                </w:p>
                <w:p w:rsidR="00D82734" w:rsidRPr="000C1ED0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0C1ED0">
                    <w:rPr>
                      <w:rFonts w:ascii="Times New Roman" w:hAnsi="Times New Roman"/>
                      <w:sz w:val="32"/>
                      <w:szCs w:val="32"/>
                    </w:rPr>
                    <w:t>(«птички»)</w:t>
                  </w:r>
                </w:p>
                <w:p w:rsidR="00D82734" w:rsidRPr="000C1ED0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0C1ED0">
                    <w:rPr>
                      <w:rFonts w:ascii="Times New Roman" w:hAnsi="Times New Roman"/>
                      <w:sz w:val="32"/>
                      <w:szCs w:val="32"/>
                    </w:rPr>
                    <w:t>Крыльями махали.</w:t>
                  </w:r>
                </w:p>
                <w:p w:rsidR="00D82734" w:rsidRPr="000C1ED0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proofErr w:type="gramStart"/>
                  <w:r w:rsidRPr="000C1ED0">
                    <w:rPr>
                      <w:rFonts w:ascii="Times New Roman" w:hAnsi="Times New Roman"/>
                      <w:sz w:val="32"/>
                      <w:szCs w:val="32"/>
                    </w:rPr>
                    <w:t>(махи ладонями с широко</w:t>
                  </w:r>
                  <w:proofErr w:type="gramEnd"/>
                </w:p>
                <w:p w:rsidR="00D82734" w:rsidRPr="000C1ED0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0C1ED0">
                    <w:rPr>
                      <w:rFonts w:ascii="Times New Roman" w:hAnsi="Times New Roman"/>
                      <w:sz w:val="32"/>
                      <w:szCs w:val="32"/>
                    </w:rPr>
                    <w:t>расставленными пальцами)</w:t>
                  </w:r>
                </w:p>
                <w:p w:rsidR="00D82734" w:rsidRPr="000C1ED0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0C1ED0">
                    <w:rPr>
                      <w:rFonts w:ascii="Times New Roman" w:hAnsi="Times New Roman"/>
                      <w:sz w:val="32"/>
                      <w:szCs w:val="32"/>
                    </w:rPr>
                    <w:t>На деревья сели,</w:t>
                  </w:r>
                </w:p>
                <w:p w:rsidR="00D82734" w:rsidRPr="000C1ED0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0C1ED0">
                    <w:rPr>
                      <w:rFonts w:ascii="Times New Roman" w:hAnsi="Times New Roman"/>
                      <w:sz w:val="32"/>
                      <w:szCs w:val="32"/>
                    </w:rPr>
                    <w:t>(«деревья»)</w:t>
                  </w:r>
                </w:p>
                <w:p w:rsidR="00D82734" w:rsidRPr="000C1ED0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0C1ED0">
                    <w:rPr>
                      <w:rFonts w:ascii="Times New Roman" w:hAnsi="Times New Roman"/>
                      <w:sz w:val="32"/>
                      <w:szCs w:val="32"/>
                    </w:rPr>
                    <w:t>Вместе отдыхали.</w:t>
                  </w:r>
                </w:p>
                <w:p w:rsidR="00D82734" w:rsidRPr="000C1ED0" w:rsidRDefault="00D82734" w:rsidP="00D82734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0C1ED0">
                    <w:rPr>
                      <w:rFonts w:ascii="Times New Roman" w:hAnsi="Times New Roman"/>
                      <w:sz w:val="32"/>
                      <w:szCs w:val="32"/>
                    </w:rPr>
                    <w:t>(«птички»).</w:t>
                  </w:r>
                </w:p>
                <w:p w:rsidR="00D82734" w:rsidRPr="000C1ED0" w:rsidRDefault="00D82734" w:rsidP="00D82734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82734" w:rsidRDefault="00D82734" w:rsidP="004D45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D45D7" w:rsidRPr="00547136" w:rsidRDefault="004D45D7" w:rsidP="004D45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82734" w:rsidRDefault="00220BFA" w:rsidP="00D82734">
      <w:pPr>
        <w:pStyle w:val="3"/>
      </w:pPr>
      <w:r>
        <w:rPr>
          <w:noProof/>
          <w:lang w:eastAsia="ru-RU"/>
        </w:rPr>
        <w:lastRenderedPageBreak/>
        <w:pict>
          <v:shape id="_x0000_s1032" type="#_x0000_t98" style="position:absolute;margin-left:6.3pt;margin-top:10.95pt;width:415.5pt;height:347.5pt;z-index:251664384" fillcolor="white [3201]" strokecolor="#8064a2 [3207]" strokeweight="2.5pt">
            <v:shadow color="#868686"/>
            <v:textbox>
              <w:txbxContent>
                <w:p w:rsidR="000C1ED0" w:rsidRDefault="000C1ED0" w:rsidP="000C1ED0">
                  <w:pPr>
                    <w:jc w:val="center"/>
                  </w:pPr>
                </w:p>
                <w:p w:rsidR="000C1ED0" w:rsidRPr="000C1ED0" w:rsidRDefault="000C1ED0" w:rsidP="000C1ED0">
                  <w:pPr>
                    <w:pStyle w:val="3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color w:val="7030A0"/>
                      <w:sz w:val="32"/>
                      <w:szCs w:val="32"/>
                    </w:rPr>
                  </w:pPr>
                  <w:r w:rsidRPr="000C1ED0">
                    <w:rPr>
                      <w:rFonts w:ascii="Times New Roman" w:hAnsi="Times New Roman" w:cs="Times New Roman"/>
                      <w:color w:val="7030A0"/>
                      <w:sz w:val="32"/>
                      <w:szCs w:val="32"/>
                    </w:rPr>
                    <w:t>Кулачок</w:t>
                  </w:r>
                </w:p>
                <w:p w:rsidR="000C1ED0" w:rsidRPr="000C1ED0" w:rsidRDefault="000C1ED0" w:rsidP="000C1ED0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proofErr w:type="gramStart"/>
                  <w:r w:rsidRPr="000C1ED0">
                    <w:rPr>
                      <w:sz w:val="32"/>
                      <w:szCs w:val="32"/>
                    </w:rPr>
                    <w:t xml:space="preserve">Этот пальчик — маленький, </w:t>
                  </w:r>
                  <w:r w:rsidRPr="000C1ED0">
                    <w:rPr>
                      <w:rStyle w:val="a6"/>
                      <w:sz w:val="32"/>
                      <w:szCs w:val="32"/>
                    </w:rPr>
                    <w:t>(загибаем мизинчик)</w:t>
                  </w:r>
                  <w:r w:rsidRPr="000C1ED0">
                    <w:rPr>
                      <w:sz w:val="32"/>
                      <w:szCs w:val="32"/>
                    </w:rPr>
                    <w:br/>
                    <w:t xml:space="preserve">Этот пальчик — слабенький, </w:t>
                  </w:r>
                  <w:r w:rsidRPr="000C1ED0">
                    <w:rPr>
                      <w:rStyle w:val="a6"/>
                      <w:sz w:val="32"/>
                      <w:szCs w:val="32"/>
                    </w:rPr>
                    <w:t>(загибаем безымянный пальчик)</w:t>
                  </w:r>
                  <w:r w:rsidRPr="000C1ED0">
                    <w:rPr>
                      <w:sz w:val="32"/>
                      <w:szCs w:val="32"/>
                    </w:rPr>
                    <w:br/>
                    <w:t xml:space="preserve">Этот пальчик — длинненький, </w:t>
                  </w:r>
                  <w:r w:rsidRPr="000C1ED0">
                    <w:rPr>
                      <w:rStyle w:val="a6"/>
                      <w:sz w:val="32"/>
                      <w:szCs w:val="32"/>
                    </w:rPr>
                    <w:t>(загибаем средний пальчик)</w:t>
                  </w:r>
                  <w:r w:rsidRPr="000C1ED0">
                    <w:rPr>
                      <w:sz w:val="32"/>
                      <w:szCs w:val="32"/>
                    </w:rPr>
                    <w:br/>
                    <w:t xml:space="preserve">Этот пальчик — </w:t>
                  </w:r>
                  <w:proofErr w:type="spellStart"/>
                  <w:r w:rsidRPr="000C1ED0">
                    <w:rPr>
                      <w:sz w:val="32"/>
                      <w:szCs w:val="32"/>
                    </w:rPr>
                    <w:t>сильненький</w:t>
                  </w:r>
                  <w:proofErr w:type="spellEnd"/>
                  <w:r w:rsidRPr="000C1ED0">
                    <w:rPr>
                      <w:sz w:val="32"/>
                      <w:szCs w:val="32"/>
                    </w:rPr>
                    <w:t xml:space="preserve">, </w:t>
                  </w:r>
                  <w:r w:rsidRPr="000C1ED0">
                    <w:rPr>
                      <w:rStyle w:val="a6"/>
                      <w:sz w:val="32"/>
                      <w:szCs w:val="32"/>
                    </w:rPr>
                    <w:t>(загибаем указательный пальчик)</w:t>
                  </w:r>
                  <w:r w:rsidRPr="000C1ED0">
                    <w:rPr>
                      <w:sz w:val="32"/>
                      <w:szCs w:val="32"/>
                    </w:rPr>
                    <w:br/>
                    <w:t xml:space="preserve">Этот пальчик — толстячок, </w:t>
                  </w:r>
                  <w:r w:rsidRPr="000C1ED0">
                    <w:rPr>
                      <w:rStyle w:val="a6"/>
                      <w:sz w:val="32"/>
                      <w:szCs w:val="32"/>
                    </w:rPr>
                    <w:t>(загибаем большой пальчик)</w:t>
                  </w:r>
                  <w:r w:rsidRPr="000C1ED0">
                    <w:rPr>
                      <w:sz w:val="32"/>
                      <w:szCs w:val="32"/>
                    </w:rPr>
                    <w:br/>
                    <w:t>Ну а вместе — кулачок!</w:t>
                  </w:r>
                  <w:proofErr w:type="gramEnd"/>
                </w:p>
                <w:p w:rsidR="000C1ED0" w:rsidRPr="000C1ED0" w:rsidRDefault="000C1ED0" w:rsidP="000C1ED0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D82734" w:rsidRDefault="00D82734" w:rsidP="00D82734">
      <w:pPr>
        <w:pStyle w:val="3"/>
      </w:pPr>
    </w:p>
    <w:p w:rsidR="00D82734" w:rsidRDefault="00D82734" w:rsidP="00D82734">
      <w:pPr>
        <w:pStyle w:val="3"/>
      </w:pPr>
    </w:p>
    <w:p w:rsidR="00D82734" w:rsidRDefault="00D82734" w:rsidP="00D82734">
      <w:pPr>
        <w:pStyle w:val="3"/>
      </w:pPr>
    </w:p>
    <w:p w:rsidR="00D82734" w:rsidRDefault="00D82734" w:rsidP="00D82734">
      <w:pPr>
        <w:pStyle w:val="3"/>
      </w:pPr>
    </w:p>
    <w:p w:rsidR="00D82734" w:rsidRDefault="00D82734" w:rsidP="00D82734">
      <w:pPr>
        <w:pStyle w:val="3"/>
      </w:pPr>
    </w:p>
    <w:p w:rsidR="00D82734" w:rsidRDefault="00D82734" w:rsidP="00D82734">
      <w:pPr>
        <w:pStyle w:val="3"/>
      </w:pPr>
    </w:p>
    <w:p w:rsidR="00D82734" w:rsidRDefault="00D82734" w:rsidP="00D82734">
      <w:pPr>
        <w:pStyle w:val="3"/>
      </w:pPr>
    </w:p>
    <w:p w:rsidR="00D82734" w:rsidRDefault="00D82734" w:rsidP="00D82734">
      <w:pPr>
        <w:pStyle w:val="3"/>
      </w:pPr>
    </w:p>
    <w:p w:rsidR="00D82734" w:rsidRDefault="00D82734" w:rsidP="00D82734">
      <w:pPr>
        <w:pStyle w:val="3"/>
      </w:pPr>
    </w:p>
    <w:p w:rsidR="00D82734" w:rsidRDefault="00D82734" w:rsidP="00D82734">
      <w:pPr>
        <w:pStyle w:val="3"/>
      </w:pPr>
    </w:p>
    <w:p w:rsidR="00D82734" w:rsidRDefault="00D82734" w:rsidP="00D82734">
      <w:pPr>
        <w:pStyle w:val="3"/>
      </w:pPr>
    </w:p>
    <w:p w:rsidR="00D82734" w:rsidRDefault="00D82734" w:rsidP="00D82734">
      <w:pPr>
        <w:pStyle w:val="3"/>
      </w:pPr>
    </w:p>
    <w:p w:rsidR="00D82734" w:rsidRDefault="00D82734" w:rsidP="00D82734">
      <w:pPr>
        <w:pStyle w:val="3"/>
      </w:pPr>
    </w:p>
    <w:p w:rsidR="00D82734" w:rsidRDefault="00D82734" w:rsidP="00D82734">
      <w:pPr>
        <w:pStyle w:val="3"/>
      </w:pPr>
    </w:p>
    <w:p w:rsidR="000C1ED0" w:rsidRDefault="000C1ED0" w:rsidP="00D82734">
      <w:pPr>
        <w:pStyle w:val="3"/>
      </w:pPr>
    </w:p>
    <w:p w:rsidR="000C1ED0" w:rsidRDefault="000C1ED0" w:rsidP="00D82734">
      <w:pPr>
        <w:pStyle w:val="3"/>
      </w:pPr>
    </w:p>
    <w:p w:rsidR="000C1ED0" w:rsidRDefault="000C1ED0" w:rsidP="00D82734">
      <w:pPr>
        <w:pStyle w:val="3"/>
      </w:pPr>
    </w:p>
    <w:p w:rsidR="000C1ED0" w:rsidRDefault="000C1ED0" w:rsidP="00D82734">
      <w:pPr>
        <w:pStyle w:val="3"/>
      </w:pPr>
    </w:p>
    <w:p w:rsidR="000C1ED0" w:rsidRDefault="000C1ED0" w:rsidP="00D82734">
      <w:pPr>
        <w:pStyle w:val="3"/>
      </w:pPr>
    </w:p>
    <w:p w:rsidR="000C1ED0" w:rsidRDefault="000C1ED0" w:rsidP="00D82734">
      <w:pPr>
        <w:pStyle w:val="3"/>
      </w:pPr>
    </w:p>
    <w:p w:rsidR="000C1ED0" w:rsidRDefault="000C1ED0" w:rsidP="00D82734">
      <w:pPr>
        <w:pStyle w:val="3"/>
      </w:pPr>
    </w:p>
    <w:p w:rsidR="000C1ED0" w:rsidRDefault="000C1ED0" w:rsidP="00D82734">
      <w:pPr>
        <w:pStyle w:val="3"/>
      </w:pPr>
    </w:p>
    <w:p w:rsidR="00AA767B" w:rsidRDefault="00AA767B" w:rsidP="004D45D7">
      <w:pPr>
        <w:spacing w:line="240" w:lineRule="auto"/>
      </w:pPr>
    </w:p>
    <w:p w:rsidR="000C1ED0" w:rsidRDefault="000C1ED0" w:rsidP="004D45D7">
      <w:pPr>
        <w:spacing w:line="240" w:lineRule="auto"/>
      </w:pPr>
    </w:p>
    <w:p w:rsidR="000C1ED0" w:rsidRDefault="000C1ED0" w:rsidP="004D45D7">
      <w:pPr>
        <w:spacing w:line="240" w:lineRule="auto"/>
      </w:pPr>
    </w:p>
    <w:p w:rsidR="000C1ED0" w:rsidRPr="00220BFA" w:rsidRDefault="000C1ED0" w:rsidP="00220BFA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20BFA">
        <w:rPr>
          <w:rFonts w:ascii="Times New Roman" w:hAnsi="Times New Roman"/>
          <w:i/>
          <w:sz w:val="24"/>
          <w:szCs w:val="24"/>
        </w:rPr>
        <w:t>Список используемой литературы</w:t>
      </w:r>
    </w:p>
    <w:p w:rsidR="000C1ED0" w:rsidRPr="00220BFA" w:rsidRDefault="000C1ED0" w:rsidP="00220BFA">
      <w:pPr>
        <w:pStyle w:val="a5"/>
        <w:spacing w:before="0" w:beforeAutospacing="0" w:after="0" w:afterAutospacing="0"/>
        <w:jc w:val="right"/>
        <w:rPr>
          <w:i/>
        </w:rPr>
      </w:pPr>
      <w:r w:rsidRPr="00220BFA">
        <w:rPr>
          <w:i/>
        </w:rPr>
        <w:t>«Дошкольная педагогика» №1/январь/2011</w:t>
      </w:r>
    </w:p>
    <w:p w:rsidR="000C1ED0" w:rsidRPr="00220BFA" w:rsidRDefault="000C1ED0" w:rsidP="00220BFA">
      <w:pPr>
        <w:pStyle w:val="a5"/>
        <w:spacing w:before="0" w:beforeAutospacing="0" w:after="0" w:afterAutospacing="0"/>
        <w:jc w:val="right"/>
        <w:rPr>
          <w:i/>
        </w:rPr>
      </w:pPr>
      <w:r w:rsidRPr="00220BFA">
        <w:rPr>
          <w:i/>
        </w:rPr>
        <w:t xml:space="preserve"> «Значение пальчиковых игр для развития речи дошкольников» </w:t>
      </w:r>
    </w:p>
    <w:p w:rsidR="000C1ED0" w:rsidRPr="00220BFA" w:rsidRDefault="000C1ED0" w:rsidP="00220BFA">
      <w:pPr>
        <w:pStyle w:val="a5"/>
        <w:spacing w:before="0" w:beforeAutospacing="0" w:after="0" w:afterAutospacing="0"/>
        <w:jc w:val="right"/>
        <w:rPr>
          <w:i/>
        </w:rPr>
      </w:pPr>
      <w:r w:rsidRPr="00220BFA">
        <w:rPr>
          <w:i/>
        </w:rPr>
        <w:t xml:space="preserve">   Н. Н. </w:t>
      </w:r>
      <w:proofErr w:type="spellStart"/>
      <w:r w:rsidRPr="00220BFA">
        <w:rPr>
          <w:i/>
        </w:rPr>
        <w:t>Карасюк</w:t>
      </w:r>
      <w:proofErr w:type="spellEnd"/>
      <w:r w:rsidRPr="00220BFA">
        <w:rPr>
          <w:i/>
        </w:rPr>
        <w:t xml:space="preserve"> </w:t>
      </w:r>
    </w:p>
    <w:p w:rsidR="000C1ED0" w:rsidRPr="00220BFA" w:rsidRDefault="000C1ED0" w:rsidP="00220BFA">
      <w:pPr>
        <w:pStyle w:val="a5"/>
        <w:spacing w:before="0" w:beforeAutospacing="0" w:after="0" w:afterAutospacing="0"/>
        <w:jc w:val="right"/>
        <w:rPr>
          <w:i/>
        </w:rPr>
      </w:pPr>
      <w:r w:rsidRPr="00220BFA">
        <w:rPr>
          <w:i/>
        </w:rPr>
        <w:t>Интернет источник:</w:t>
      </w:r>
    </w:p>
    <w:p w:rsidR="000C1ED0" w:rsidRPr="00220BFA" w:rsidRDefault="000C1ED0" w:rsidP="00220BFA">
      <w:pPr>
        <w:pStyle w:val="a5"/>
        <w:spacing w:before="0" w:beforeAutospacing="0" w:after="0" w:afterAutospacing="0"/>
        <w:jc w:val="right"/>
        <w:rPr>
          <w:i/>
        </w:rPr>
      </w:pPr>
      <w:r w:rsidRPr="00220BFA">
        <w:rPr>
          <w:i/>
        </w:rPr>
        <w:t>http://doshvozrast.ru/ozdorov/gimnastika09.htm</w:t>
      </w:r>
    </w:p>
    <w:p w:rsidR="000C1ED0" w:rsidRPr="000C1ED0" w:rsidRDefault="000C1ED0" w:rsidP="004D45D7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C1ED0" w:rsidRPr="000C1ED0" w:rsidSect="0052435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3494"/>
    <w:multiLevelType w:val="hybridMultilevel"/>
    <w:tmpl w:val="D720A74A"/>
    <w:lvl w:ilvl="0" w:tplc="133064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D7B98"/>
    <w:multiLevelType w:val="hybridMultilevel"/>
    <w:tmpl w:val="72CC68AC"/>
    <w:lvl w:ilvl="0" w:tplc="133064C8">
      <w:start w:val="1"/>
      <w:numFmt w:val="decimal"/>
      <w:lvlText w:val="%1."/>
      <w:lvlJc w:val="left"/>
      <w:pPr>
        <w:ind w:left="77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45D7"/>
    <w:rsid w:val="000319F3"/>
    <w:rsid w:val="000838ED"/>
    <w:rsid w:val="000C1ED0"/>
    <w:rsid w:val="00220BFA"/>
    <w:rsid w:val="00224231"/>
    <w:rsid w:val="00270893"/>
    <w:rsid w:val="002C612D"/>
    <w:rsid w:val="00351E77"/>
    <w:rsid w:val="004D45D7"/>
    <w:rsid w:val="0052435E"/>
    <w:rsid w:val="00606E47"/>
    <w:rsid w:val="00694D76"/>
    <w:rsid w:val="007323D8"/>
    <w:rsid w:val="007952FB"/>
    <w:rsid w:val="00950F7E"/>
    <w:rsid w:val="009A27C4"/>
    <w:rsid w:val="00A12CE1"/>
    <w:rsid w:val="00AA767B"/>
    <w:rsid w:val="00B21AA3"/>
    <w:rsid w:val="00B2769D"/>
    <w:rsid w:val="00C74AEF"/>
    <w:rsid w:val="00D82734"/>
    <w:rsid w:val="00DB7B78"/>
    <w:rsid w:val="00EA69E6"/>
    <w:rsid w:val="00F3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D7"/>
    <w:pPr>
      <w:spacing w:after="0" w:line="0" w:lineRule="atLeas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B7B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B7B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7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7B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7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2">
    <w:name w:val="c2"/>
    <w:basedOn w:val="a"/>
    <w:rsid w:val="00DB7B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1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E77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827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nhideWhenUsed/>
    <w:rsid w:val="00D82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827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88F13-65BE-4B08-94C1-909691AF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Dom</cp:lastModifiedBy>
  <cp:revision>9</cp:revision>
  <dcterms:created xsi:type="dcterms:W3CDTF">2016-03-22T14:58:00Z</dcterms:created>
  <dcterms:modified xsi:type="dcterms:W3CDTF">2016-03-24T18:11:00Z</dcterms:modified>
</cp:coreProperties>
</file>