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5E" w:rsidRDefault="0056745E" w:rsidP="0056745E">
      <w:pPr>
        <w:rPr>
          <w:i/>
        </w:rPr>
      </w:pPr>
    </w:p>
    <w:p w:rsidR="0056745E" w:rsidRDefault="0056745E" w:rsidP="0056745E">
      <w:r>
        <w:t>МАДОУ ЦРР – детский сад</w:t>
      </w:r>
    </w:p>
    <w:p w:rsidR="0056745E" w:rsidRDefault="0056745E" w:rsidP="0056745E">
      <w:r>
        <w:t>Педагог-психолог Рожкова Н.В.</w:t>
      </w:r>
    </w:p>
    <w:p w:rsidR="0056745E" w:rsidRDefault="0056745E" w:rsidP="0056745E">
      <w:pPr>
        <w:jc w:val="center"/>
        <w:rPr>
          <w:sz w:val="28"/>
          <w:szCs w:val="28"/>
        </w:rPr>
      </w:pPr>
    </w:p>
    <w:p w:rsidR="0056745E" w:rsidRPr="008F1FFD" w:rsidRDefault="0056745E" w:rsidP="0056745E">
      <w:pPr>
        <w:jc w:val="center"/>
        <w:rPr>
          <w:b/>
          <w:sz w:val="28"/>
          <w:szCs w:val="28"/>
        </w:rPr>
      </w:pPr>
      <w:bookmarkStart w:id="0" w:name="_GoBack"/>
      <w:r w:rsidRPr="008F1FFD">
        <w:rPr>
          <w:b/>
          <w:sz w:val="28"/>
          <w:szCs w:val="28"/>
        </w:rPr>
        <w:t>Консультация для родителей</w:t>
      </w:r>
    </w:p>
    <w:p w:rsidR="0056745E" w:rsidRPr="008F1FFD" w:rsidRDefault="0056745E" w:rsidP="0056745E">
      <w:pPr>
        <w:jc w:val="center"/>
        <w:rPr>
          <w:b/>
          <w:sz w:val="28"/>
          <w:szCs w:val="28"/>
        </w:rPr>
      </w:pPr>
      <w:r w:rsidRPr="008F1FFD">
        <w:rPr>
          <w:b/>
          <w:sz w:val="28"/>
          <w:szCs w:val="28"/>
        </w:rPr>
        <w:t>Зависть среди детей</w:t>
      </w:r>
    </w:p>
    <w:bookmarkEnd w:id="0"/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>1.Ключевое слово и определение.</w:t>
      </w:r>
    </w:p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Зависть  - примитивная межличностная реакция, которая выражается в том, что человек «зеленеет от зависти», «кривится», став свидетелем чьего-либо очевидного или воображаемого успеха. Эту реакцию он не умеет или не считает нужным скрыть, поскольку ему представляется совершенно </w:t>
      </w:r>
      <w:r w:rsidRPr="00104501">
        <w:rPr>
          <w:sz w:val="28"/>
          <w:szCs w:val="28"/>
        </w:rPr>
        <w:t xml:space="preserve">бесспорным, что в действительности успеха достоин он, а не кто </w:t>
      </w:r>
      <w:r>
        <w:rPr>
          <w:sz w:val="28"/>
          <w:szCs w:val="28"/>
        </w:rPr>
        <w:t>–</w:t>
      </w:r>
      <w:r w:rsidRPr="00104501">
        <w:rPr>
          <w:sz w:val="28"/>
          <w:szCs w:val="28"/>
        </w:rPr>
        <w:t xml:space="preserve"> либо</w:t>
      </w:r>
      <w:r>
        <w:rPr>
          <w:sz w:val="28"/>
          <w:szCs w:val="28"/>
        </w:rPr>
        <w:t xml:space="preserve"> другой. В развитой степени зависть выражается в </w:t>
      </w:r>
      <w:proofErr w:type="gramStart"/>
      <w:r>
        <w:rPr>
          <w:sz w:val="28"/>
          <w:szCs w:val="28"/>
        </w:rPr>
        <w:t>злорадстве</w:t>
      </w:r>
      <w:proofErr w:type="gramEnd"/>
      <w:r>
        <w:rPr>
          <w:sz w:val="28"/>
          <w:szCs w:val="28"/>
        </w:rPr>
        <w:t>.</w:t>
      </w:r>
    </w:p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 форума. В чем проявляется детская зависть? Каковы ее причины и последствия? Можно ли предупредить ее возникновение или исправить?</w:t>
      </w:r>
    </w:p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>Мнение родителей. Зависть – это естественная реакция. Ребенку хочется того, чего у него нет: игрушек, сладостей, подарков, а может быть внимания и любви. Однако нам,  как родителям, хочется считать это проявлением жадности ил ревности – в этом легче признаться самому себе как родителю, чем согласиться с тем, что твое дитя завидует.</w:t>
      </w:r>
    </w:p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Мнение специалистов. Согласно мнению Иоанна </w:t>
      </w:r>
      <w:proofErr w:type="spellStart"/>
      <w:r>
        <w:rPr>
          <w:sz w:val="28"/>
          <w:szCs w:val="28"/>
        </w:rPr>
        <w:t>Лествичника</w:t>
      </w:r>
      <w:proofErr w:type="spellEnd"/>
      <w:r>
        <w:rPr>
          <w:sz w:val="28"/>
          <w:szCs w:val="28"/>
        </w:rPr>
        <w:t xml:space="preserve">, зависть рождается от человеческой гордости. Зависть у детей. Чаще выражается в желании иметь или присвоить себе то, что принадлежит другим, и недовольстве по поводу того, что этого не происходит, в ябедничестве и </w:t>
      </w:r>
      <w:proofErr w:type="gramStart"/>
      <w:r>
        <w:rPr>
          <w:sz w:val="28"/>
          <w:szCs w:val="28"/>
        </w:rPr>
        <w:t>злорадстве</w:t>
      </w:r>
      <w:proofErr w:type="gramEnd"/>
      <w:r>
        <w:rPr>
          <w:sz w:val="28"/>
          <w:szCs w:val="28"/>
        </w:rPr>
        <w:t>, если оно достигает поставленной ребенком цели. «Зависть есть печаль и скорбь сердца о благополучии ближнего, напротив, радость и удовольствие при его злополучии. У взрослых людей зависть становится более глобальной и приобретает характер негативных переживаний человека по поводу реального или мнимого благополучия других людей – « в глазах зависти всякий успех есть преступление» (</w:t>
      </w:r>
      <w:proofErr w:type="spellStart"/>
      <w:r>
        <w:rPr>
          <w:sz w:val="28"/>
          <w:szCs w:val="28"/>
        </w:rPr>
        <w:t>П.Бауст</w:t>
      </w:r>
      <w:proofErr w:type="spellEnd"/>
      <w:r>
        <w:rPr>
          <w:sz w:val="28"/>
          <w:szCs w:val="28"/>
        </w:rPr>
        <w:t>).</w:t>
      </w:r>
    </w:p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>П. Проблемная ситуация</w:t>
      </w:r>
    </w:p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Моему внуку 4,5 года. Мальчик одаренный (математические способности). Интеллигентная семья. Но мы не знаем, как справиться с ним. Он дожжен везде </w:t>
      </w: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лучшим, первым. Если кто-то в чем-то опережает его - на лице у Никиты будет написано страдание. И тут же появляется гримаса отвращения (далее следует какая-нибудь саркастическая фраза, сводящая «на нет» все достоинства и успехи соперника)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ожет быть, в этом мы виноваты сами: в семье частенько говорила о том, насколько он талантлив и не скрывали от него своей гордости за его успехи. Только вот оно чем оборачивается сейчас. Что нам делать?</w:t>
      </w:r>
    </w:p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ситуации. Вы описываете ребенка с обостренным самолюбием, требующим подтверждения превосходства над другими для того, чтобы чувствовать себя комфортно. К сожалению, он настолько привык к превосходной оценке себя, что без нее не мыслит существования. К этому его приучили родные и близкие люди – вы это правильно заметили. Поздно </w:t>
      </w:r>
      <w:r>
        <w:rPr>
          <w:sz w:val="28"/>
          <w:szCs w:val="28"/>
        </w:rPr>
        <w:lastRenderedPageBreak/>
        <w:t>сейчас  что не нужно было сравнивать о том, его с другими. Важнее понять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насколько вы сделали его зависимыми от оценки окружающих. Ему теперь кажется, что положительные оценки других, это украденные у него внимание и любовь окружающих. И он уничтожает эти оценки – пока на словах, пользуясь сарказмом как оружием. Он учится ненавидеть тех, кому завидует.</w:t>
      </w:r>
    </w:p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>Варианты решения. Сначала научите играть в «поддавки» - проигрывать, приучите искать у себя ошибки и исправлять их – хвалите не за математические способности, а за это. Посмотрите вместе фильм «</w:t>
      </w:r>
      <w:proofErr w:type="spellStart"/>
      <w:r>
        <w:rPr>
          <w:sz w:val="28"/>
          <w:szCs w:val="28"/>
        </w:rPr>
        <w:t>Поллианна</w:t>
      </w:r>
      <w:proofErr w:type="spellEnd"/>
      <w:r>
        <w:rPr>
          <w:sz w:val="28"/>
          <w:szCs w:val="28"/>
        </w:rPr>
        <w:t xml:space="preserve">» по одноименному роману </w:t>
      </w:r>
      <w:proofErr w:type="spellStart"/>
      <w:r>
        <w:rPr>
          <w:sz w:val="28"/>
          <w:szCs w:val="28"/>
        </w:rPr>
        <w:t>Л.Портер</w:t>
      </w:r>
      <w:proofErr w:type="spellEnd"/>
      <w:r>
        <w:rPr>
          <w:sz w:val="28"/>
          <w:szCs w:val="28"/>
        </w:rPr>
        <w:t xml:space="preserve"> и попробуйте сыграть в ее игру, осваивайте приемы: «Да</w:t>
      </w:r>
      <w:proofErr w:type="gramStart"/>
      <w:r>
        <w:rPr>
          <w:sz w:val="28"/>
          <w:szCs w:val="28"/>
        </w:rPr>
        <w:t>.. (</w:t>
      </w:r>
      <w:proofErr w:type="gramEnd"/>
      <w:r>
        <w:rPr>
          <w:sz w:val="28"/>
          <w:szCs w:val="28"/>
        </w:rPr>
        <w:t xml:space="preserve">какой-то неприятный для него факт), но…» или «даже если…, то …». При этом старайтесь пресекать </w:t>
      </w:r>
      <w:proofErr w:type="gramStart"/>
      <w:r>
        <w:rPr>
          <w:sz w:val="28"/>
          <w:szCs w:val="28"/>
        </w:rPr>
        <w:t>злорадство</w:t>
      </w:r>
      <w:proofErr w:type="gramEnd"/>
      <w:r>
        <w:rPr>
          <w:sz w:val="28"/>
          <w:szCs w:val="28"/>
        </w:rPr>
        <w:t xml:space="preserve"> («Это не по правилам»).</w:t>
      </w:r>
    </w:p>
    <w:p w:rsidR="0056745E" w:rsidRDefault="0056745E" w:rsidP="00567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Упреждающие меры. </w:t>
      </w:r>
      <w:proofErr w:type="spellStart"/>
      <w:r>
        <w:rPr>
          <w:sz w:val="28"/>
          <w:szCs w:val="28"/>
        </w:rPr>
        <w:t>Пощаще</w:t>
      </w:r>
      <w:proofErr w:type="spellEnd"/>
      <w:r>
        <w:rPr>
          <w:sz w:val="28"/>
          <w:szCs w:val="28"/>
        </w:rPr>
        <w:t xml:space="preserve"> старайтесь вызывать в ребенке чувство жалости и сострадания, желание помочь другим. Это важно для социального развития ребенка с высоким уровнем интеллекта. Предлагайте ему коллективные игры, требующие реализации духа соревнования, который живет в нем, но при условии работы в паре или в команде. Подчеркивайте коллективный успех. Пусть он почувствует ответственность за него и научится радоваться достижениям других.</w:t>
      </w:r>
    </w:p>
    <w:p w:rsidR="0056745E" w:rsidRPr="00104501" w:rsidRDefault="0056745E" w:rsidP="0056745E">
      <w:pPr>
        <w:jc w:val="both"/>
        <w:rPr>
          <w:sz w:val="28"/>
          <w:szCs w:val="28"/>
        </w:rPr>
      </w:pPr>
    </w:p>
    <w:p w:rsidR="0056745E" w:rsidRDefault="0056745E" w:rsidP="0056745E">
      <w:pPr>
        <w:jc w:val="both"/>
        <w:rPr>
          <w:i/>
        </w:rPr>
      </w:pPr>
    </w:p>
    <w:p w:rsidR="0056745E" w:rsidRDefault="0056745E" w:rsidP="0056745E">
      <w:pPr>
        <w:jc w:val="both"/>
        <w:rPr>
          <w:i/>
        </w:rPr>
      </w:pPr>
    </w:p>
    <w:p w:rsidR="0056745E" w:rsidRDefault="0056745E" w:rsidP="0056745E">
      <w:pPr>
        <w:jc w:val="both"/>
        <w:rPr>
          <w:i/>
        </w:rPr>
      </w:pPr>
    </w:p>
    <w:p w:rsidR="0056745E" w:rsidRDefault="0056745E" w:rsidP="0056745E">
      <w:pPr>
        <w:jc w:val="both"/>
        <w:rPr>
          <w:i/>
        </w:rPr>
      </w:pPr>
    </w:p>
    <w:p w:rsidR="0056745E" w:rsidRDefault="0056745E" w:rsidP="0056745E">
      <w:pPr>
        <w:rPr>
          <w:i/>
        </w:rPr>
      </w:pPr>
      <w:r>
        <w:rPr>
          <w:i/>
        </w:rPr>
        <w:t xml:space="preserve">Источник: «Энциклопедия педагогических </w:t>
      </w:r>
      <w:proofErr w:type="spellStart"/>
      <w:r>
        <w:rPr>
          <w:i/>
        </w:rPr>
        <w:t>ситуаций»</w:t>
      </w:r>
      <w:proofErr w:type="gramStart"/>
      <w:r>
        <w:rPr>
          <w:i/>
        </w:rPr>
        <w:t>,п</w:t>
      </w:r>
      <w:proofErr w:type="gramEnd"/>
      <w:r>
        <w:rPr>
          <w:i/>
        </w:rPr>
        <w:t>од</w:t>
      </w:r>
      <w:proofErr w:type="spellEnd"/>
      <w:r>
        <w:rPr>
          <w:i/>
        </w:rPr>
        <w:t xml:space="preserve"> редакцией </w:t>
      </w:r>
      <w:proofErr w:type="spellStart"/>
      <w:r>
        <w:rPr>
          <w:i/>
        </w:rPr>
        <w:t>Н.В.Микляевой</w:t>
      </w:r>
      <w:proofErr w:type="spellEnd"/>
      <w:r>
        <w:rPr>
          <w:i/>
        </w:rPr>
        <w:t>.</w:t>
      </w:r>
    </w:p>
    <w:p w:rsidR="0056745E" w:rsidRDefault="0056745E" w:rsidP="0056745E">
      <w:pPr>
        <w:rPr>
          <w:i/>
        </w:rPr>
      </w:pPr>
    </w:p>
    <w:p w:rsidR="0056745E" w:rsidRDefault="0056745E" w:rsidP="0056745E">
      <w:pPr>
        <w:jc w:val="both"/>
        <w:rPr>
          <w:i/>
        </w:rPr>
      </w:pPr>
    </w:p>
    <w:p w:rsidR="0056745E" w:rsidRDefault="0056745E" w:rsidP="0056745E">
      <w:pPr>
        <w:jc w:val="both"/>
        <w:rPr>
          <w:i/>
        </w:rPr>
      </w:pPr>
    </w:p>
    <w:p w:rsidR="0056745E" w:rsidRDefault="0056745E" w:rsidP="0056745E">
      <w:pPr>
        <w:jc w:val="both"/>
        <w:rPr>
          <w:i/>
        </w:rPr>
      </w:pPr>
    </w:p>
    <w:p w:rsidR="0056745E" w:rsidRDefault="0056745E" w:rsidP="0056745E">
      <w:pPr>
        <w:jc w:val="both"/>
        <w:rPr>
          <w:i/>
        </w:rPr>
      </w:pPr>
    </w:p>
    <w:p w:rsidR="0056745E" w:rsidRPr="007E57FC" w:rsidRDefault="0056745E" w:rsidP="0056745E">
      <w:pPr>
        <w:jc w:val="both"/>
        <w:rPr>
          <w:i/>
        </w:rPr>
      </w:pPr>
    </w:p>
    <w:p w:rsidR="00E609AF" w:rsidRDefault="00E609AF"/>
    <w:sectPr w:rsidR="00E609AF" w:rsidSect="0010450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5E"/>
    <w:rsid w:val="0056745E"/>
    <w:rsid w:val="00BC61CD"/>
    <w:rsid w:val="00E6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2016-03-02T05:04:00Z</dcterms:created>
  <dcterms:modified xsi:type="dcterms:W3CDTF">2016-03-02T05:05:00Z</dcterms:modified>
</cp:coreProperties>
</file>