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B97" w:rsidRDefault="006E5B97" w:rsidP="00AB277C">
      <w:pPr>
        <w:shd w:val="clear" w:color="auto" w:fill="FFFFFF"/>
        <w:spacing w:after="0" w:line="240" w:lineRule="auto"/>
        <w:jc w:val="right"/>
        <w:outlineLvl w:val="1"/>
        <w:rPr>
          <w:rFonts w:ascii="Bookman Old Style" w:eastAsia="Times New Roman" w:hAnsi="Bookman Old Style" w:cs="Times New Roman"/>
          <w:i/>
          <w:color w:val="2B2225"/>
          <w:sz w:val="24"/>
          <w:szCs w:val="24"/>
          <w:lang w:eastAsia="ru-RU"/>
        </w:rPr>
      </w:pPr>
      <w:bookmarkStart w:id="0" w:name="_GoBack"/>
      <w:bookmarkEnd w:id="0"/>
    </w:p>
    <w:p w:rsidR="00AB277C" w:rsidRDefault="00AB277C" w:rsidP="00AB277C">
      <w:pPr>
        <w:shd w:val="clear" w:color="auto" w:fill="FFFFFF"/>
        <w:spacing w:after="0" w:line="240" w:lineRule="auto"/>
        <w:jc w:val="right"/>
        <w:outlineLvl w:val="1"/>
        <w:rPr>
          <w:rFonts w:ascii="Bookman Old Style" w:eastAsia="Times New Roman" w:hAnsi="Bookman Old Style" w:cs="Times New Roman"/>
          <w:i/>
          <w:color w:val="2B2225"/>
          <w:sz w:val="24"/>
          <w:szCs w:val="24"/>
          <w:lang w:eastAsia="ru-RU"/>
        </w:rPr>
      </w:pPr>
      <w:r w:rsidRPr="00AB277C">
        <w:rPr>
          <w:rFonts w:ascii="Bookman Old Style" w:eastAsia="Times New Roman" w:hAnsi="Bookman Old Style" w:cs="Times New Roman"/>
          <w:i/>
          <w:color w:val="2B2225"/>
          <w:sz w:val="24"/>
          <w:szCs w:val="24"/>
          <w:lang w:eastAsia="ru-RU"/>
        </w:rPr>
        <w:t xml:space="preserve">Составитель: </w:t>
      </w:r>
      <w:proofErr w:type="spellStart"/>
      <w:r w:rsidRPr="00AB277C">
        <w:rPr>
          <w:rFonts w:ascii="Bookman Old Style" w:eastAsia="Times New Roman" w:hAnsi="Bookman Old Style" w:cs="Times New Roman"/>
          <w:i/>
          <w:color w:val="2B2225"/>
          <w:sz w:val="24"/>
          <w:szCs w:val="24"/>
          <w:lang w:eastAsia="ru-RU"/>
        </w:rPr>
        <w:t>Барбарина</w:t>
      </w:r>
      <w:proofErr w:type="spellEnd"/>
      <w:r w:rsidRPr="00AB277C">
        <w:rPr>
          <w:rFonts w:ascii="Bookman Old Style" w:eastAsia="Times New Roman" w:hAnsi="Bookman Old Style" w:cs="Times New Roman"/>
          <w:i/>
          <w:color w:val="2B2225"/>
          <w:sz w:val="24"/>
          <w:szCs w:val="24"/>
          <w:lang w:eastAsia="ru-RU"/>
        </w:rPr>
        <w:t xml:space="preserve"> О.А., воспитатель</w:t>
      </w:r>
    </w:p>
    <w:p w:rsidR="00AB277C" w:rsidRPr="00AB277C" w:rsidRDefault="00AB277C" w:rsidP="00AB277C">
      <w:pPr>
        <w:shd w:val="clear" w:color="auto" w:fill="FFFFFF"/>
        <w:spacing w:after="0" w:line="240" w:lineRule="auto"/>
        <w:jc w:val="right"/>
        <w:outlineLvl w:val="1"/>
        <w:rPr>
          <w:rFonts w:ascii="Bookman Old Style" w:eastAsia="Times New Roman" w:hAnsi="Bookman Old Style" w:cs="Times New Roman"/>
          <w:i/>
          <w:color w:val="2B2225"/>
          <w:sz w:val="24"/>
          <w:szCs w:val="24"/>
          <w:lang w:eastAsia="ru-RU"/>
        </w:rPr>
      </w:pPr>
    </w:p>
    <w:p w:rsidR="0017232C" w:rsidRPr="00AB277C" w:rsidRDefault="0017232C" w:rsidP="00AB277C">
      <w:pPr>
        <w:shd w:val="clear" w:color="auto" w:fill="FFFFFF"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color w:val="0070C0"/>
          <w:sz w:val="40"/>
          <w:szCs w:val="28"/>
          <w:lang w:eastAsia="ru-RU"/>
        </w:rPr>
      </w:pPr>
      <w:r w:rsidRPr="0017232C">
        <w:rPr>
          <w:rFonts w:ascii="Bookman Old Style" w:eastAsia="Times New Roman" w:hAnsi="Bookman Old Style" w:cs="Times New Roman"/>
          <w:b/>
          <w:color w:val="0070C0"/>
          <w:sz w:val="40"/>
          <w:szCs w:val="28"/>
          <w:lang w:eastAsia="ru-RU"/>
        </w:rPr>
        <w:t>Детские дразнилки: как реагировать педагогу</w:t>
      </w:r>
    </w:p>
    <w:p w:rsidR="00AB277C" w:rsidRPr="0017232C" w:rsidRDefault="00AB277C" w:rsidP="00AB277C">
      <w:pPr>
        <w:shd w:val="clear" w:color="auto" w:fill="FFFFFF"/>
        <w:spacing w:after="0" w:line="240" w:lineRule="auto"/>
        <w:jc w:val="both"/>
        <w:outlineLvl w:val="1"/>
        <w:rPr>
          <w:rFonts w:ascii="Bookman Old Style" w:eastAsia="Times New Roman" w:hAnsi="Bookman Old Style" w:cs="Times New Roman"/>
          <w:color w:val="2B2225"/>
          <w:sz w:val="28"/>
          <w:szCs w:val="28"/>
          <w:lang w:eastAsia="ru-RU"/>
        </w:rPr>
      </w:pPr>
    </w:p>
    <w:p w:rsidR="006E5B97" w:rsidRDefault="006E5B97" w:rsidP="00AB277C">
      <w:pPr>
        <w:tabs>
          <w:tab w:val="left" w:pos="7035"/>
        </w:tabs>
        <w:jc w:val="both"/>
        <w:rPr>
          <w:rFonts w:ascii="Bookman Old Style" w:hAnsi="Bookman Old Style" w:cs="Tahoma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2019969" wp14:editId="12671555">
            <wp:simplePos x="0" y="0"/>
            <wp:positionH relativeFrom="column">
              <wp:posOffset>-13335</wp:posOffset>
            </wp:positionH>
            <wp:positionV relativeFrom="paragraph">
              <wp:posOffset>1551305</wp:posOffset>
            </wp:positionV>
            <wp:extent cx="3305175" cy="2457450"/>
            <wp:effectExtent l="0" t="0" r="9525" b="0"/>
            <wp:wrapTight wrapText="bothSides">
              <wp:wrapPolygon edited="0">
                <wp:start x="0" y="0"/>
                <wp:lineTo x="0" y="21433"/>
                <wp:lineTo x="21538" y="21433"/>
                <wp:lineTo x="21538" y="0"/>
                <wp:lineTo x="0" y="0"/>
              </wp:wrapPolygon>
            </wp:wrapTight>
            <wp:docPr id="7" name="Рисунок 7" descr="http://www.dou75.ru/71/images/stories/psiholog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ou75.ru/71/images/stories/psiholog/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32C" w:rsidRPr="00AB277C">
        <w:rPr>
          <w:rStyle w:val="a7"/>
          <w:rFonts w:ascii="Bookman Old Style" w:hAnsi="Bookman Old Style" w:cs="Tahoma"/>
          <w:i/>
          <w:iCs/>
          <w:color w:val="0070C0"/>
          <w:sz w:val="36"/>
          <w:szCs w:val="28"/>
          <w:shd w:val="clear" w:color="auto" w:fill="FFFFFF"/>
        </w:rPr>
        <w:t>Проблема.</w:t>
      </w:r>
      <w:r w:rsidR="0017232C" w:rsidRPr="00AB277C">
        <w:rPr>
          <w:rStyle w:val="a6"/>
          <w:rFonts w:ascii="Bookman Old Style" w:hAnsi="Bookman Old Style" w:cs="Tahoma"/>
          <w:color w:val="0070C0"/>
          <w:sz w:val="36"/>
          <w:szCs w:val="28"/>
          <w:shd w:val="clear" w:color="auto" w:fill="FFFFFF"/>
        </w:rPr>
        <w:t> </w:t>
      </w:r>
      <w:r w:rsidR="00AB277C" w:rsidRPr="00AB277C">
        <w:rPr>
          <w:rFonts w:ascii="Bookman Old Style" w:hAnsi="Bookman Old Style" w:cs="Tahoma"/>
          <w:color w:val="000000"/>
          <w:sz w:val="36"/>
          <w:szCs w:val="28"/>
          <w:shd w:val="clear" w:color="auto" w:fill="FFFFFF"/>
        </w:rPr>
        <w:t xml:space="preserve"> </w:t>
      </w:r>
      <w:r w:rsidR="0017232C" w:rsidRPr="00AB277C">
        <w:rPr>
          <w:rFonts w:ascii="Bookman Old Style" w:hAnsi="Bookman Old Style" w:cs="Tahoma"/>
          <w:color w:val="000000"/>
          <w:sz w:val="28"/>
          <w:szCs w:val="28"/>
          <w:shd w:val="clear" w:color="auto" w:fill="FFFFFF"/>
        </w:rPr>
        <w:t xml:space="preserve">В своей работе </w:t>
      </w:r>
      <w:r w:rsidR="00AB277C">
        <w:rPr>
          <w:rFonts w:ascii="Bookman Old Style" w:hAnsi="Bookman Old Style" w:cs="Tahoma"/>
          <w:color w:val="000000"/>
          <w:sz w:val="28"/>
          <w:szCs w:val="28"/>
          <w:shd w:val="clear" w:color="auto" w:fill="FFFFFF"/>
        </w:rPr>
        <w:t>все мы сталкиваемся  со</w:t>
      </w:r>
      <w:r w:rsidR="0017232C" w:rsidRPr="00AB277C">
        <w:rPr>
          <w:rFonts w:ascii="Bookman Old Style" w:hAnsi="Bookman Old Style" w:cs="Tahoma"/>
          <w:color w:val="000000"/>
          <w:sz w:val="28"/>
          <w:szCs w:val="28"/>
          <w:shd w:val="clear" w:color="auto" w:fill="FFFFFF"/>
        </w:rPr>
        <w:t xml:space="preserve"> следующей проблемой: некоторые дети в группе дразнятся и обзываются и никакие увещевания о том, что так делать</w:t>
      </w:r>
      <w:r w:rsidR="00AB277C">
        <w:rPr>
          <w:rFonts w:ascii="Bookman Old Style" w:hAnsi="Bookman Old Style" w:cs="Tahoma"/>
          <w:color w:val="000000"/>
          <w:sz w:val="28"/>
          <w:szCs w:val="28"/>
          <w:shd w:val="clear" w:color="auto" w:fill="FFFFFF"/>
        </w:rPr>
        <w:t>,</w:t>
      </w:r>
      <w:r w:rsidR="0017232C" w:rsidRPr="00AB277C">
        <w:rPr>
          <w:rFonts w:ascii="Bookman Old Style" w:hAnsi="Bookman Old Style" w:cs="Tahoma"/>
          <w:color w:val="000000"/>
          <w:sz w:val="28"/>
          <w:szCs w:val="28"/>
          <w:shd w:val="clear" w:color="auto" w:fill="FFFFFF"/>
        </w:rPr>
        <w:t xml:space="preserve"> нехорошо не помогают. Они постоянно придумывают обидные клички друг другу, делают колкие замечания и потом из-за этого ссорятся. Как избавить детей от столь вредного взаимодействия.</w:t>
      </w:r>
      <w:r w:rsidR="0017232C" w:rsidRPr="00AB277C">
        <w:rPr>
          <w:rFonts w:ascii="Bookman Old Style" w:hAnsi="Bookman Old Style" w:cs="Tahoma"/>
          <w:color w:val="000000"/>
          <w:sz w:val="28"/>
          <w:szCs w:val="28"/>
        </w:rPr>
        <w:br/>
      </w:r>
      <w:r w:rsidR="0017232C" w:rsidRPr="00AB277C">
        <w:rPr>
          <w:rFonts w:ascii="Bookman Old Style" w:hAnsi="Bookman Old Style" w:cs="Tahoma"/>
          <w:color w:val="000000"/>
          <w:sz w:val="28"/>
          <w:szCs w:val="28"/>
        </w:rPr>
        <w:br/>
      </w:r>
      <w:r w:rsidR="0017232C" w:rsidRPr="00AB277C">
        <w:rPr>
          <w:rStyle w:val="a7"/>
          <w:rFonts w:ascii="Bookman Old Style" w:hAnsi="Bookman Old Style" w:cs="Tahoma"/>
          <w:i/>
          <w:iCs/>
          <w:color w:val="0070C0"/>
          <w:sz w:val="36"/>
          <w:szCs w:val="28"/>
        </w:rPr>
        <w:t>Решение.</w:t>
      </w:r>
      <w:r w:rsidR="0017232C" w:rsidRPr="00AB277C">
        <w:rPr>
          <w:rStyle w:val="a6"/>
          <w:rFonts w:ascii="Bookman Old Style" w:hAnsi="Bookman Old Style" w:cs="Tahoma"/>
          <w:color w:val="0070C0"/>
          <w:sz w:val="36"/>
          <w:szCs w:val="28"/>
        </w:rPr>
        <w:t> </w:t>
      </w:r>
      <w:r w:rsidR="0017232C" w:rsidRPr="00AB277C">
        <w:rPr>
          <w:rFonts w:ascii="Bookman Old Style" w:hAnsi="Bookman Old Style" w:cs="Tahoma"/>
          <w:color w:val="000000"/>
          <w:sz w:val="28"/>
          <w:szCs w:val="28"/>
          <w:shd w:val="clear" w:color="auto" w:fill="FFFFFF"/>
        </w:rPr>
        <w:t>Не спешите делать вывод о том, что это вредно.</w:t>
      </w:r>
      <w:r w:rsidR="0017232C" w:rsidRPr="00AB277C">
        <w:rPr>
          <w:rStyle w:val="apple-converted-space"/>
          <w:rFonts w:ascii="Bookman Old Style" w:hAnsi="Bookman Old Style" w:cs="Tahoma"/>
          <w:color w:val="000000"/>
          <w:sz w:val="28"/>
          <w:szCs w:val="28"/>
          <w:shd w:val="clear" w:color="auto" w:fill="FFFFFF"/>
        </w:rPr>
        <w:t> </w:t>
      </w:r>
      <w:r w:rsidR="0017232C" w:rsidRPr="00AB277C">
        <w:rPr>
          <w:rStyle w:val="a7"/>
          <w:rFonts w:ascii="Bookman Old Style" w:hAnsi="Bookman Old Style" w:cs="Tahoma"/>
          <w:color w:val="000000"/>
          <w:sz w:val="28"/>
          <w:szCs w:val="28"/>
        </w:rPr>
        <w:t>Детские дразнилки</w:t>
      </w:r>
      <w:r w:rsidR="0017232C" w:rsidRPr="00AB277C">
        <w:rPr>
          <w:rStyle w:val="apple-converted-space"/>
          <w:rFonts w:ascii="Bookman Old Style" w:hAnsi="Bookman Old Style" w:cs="Tahoma"/>
          <w:color w:val="000000"/>
          <w:sz w:val="28"/>
          <w:szCs w:val="28"/>
          <w:shd w:val="clear" w:color="auto" w:fill="FFFFFF"/>
        </w:rPr>
        <w:t> </w:t>
      </w:r>
      <w:r w:rsidR="0017232C" w:rsidRPr="00AB277C">
        <w:rPr>
          <w:rFonts w:ascii="Bookman Old Style" w:hAnsi="Bookman Old Style" w:cs="Tahoma"/>
          <w:color w:val="000000"/>
          <w:sz w:val="28"/>
          <w:szCs w:val="28"/>
          <w:shd w:val="clear" w:color="auto" w:fill="FFFFFF"/>
        </w:rPr>
        <w:t xml:space="preserve">и </w:t>
      </w:r>
      <w:proofErr w:type="spellStart"/>
      <w:r w:rsidR="0017232C" w:rsidRPr="00AB277C">
        <w:rPr>
          <w:rFonts w:ascii="Bookman Old Style" w:hAnsi="Bookman Old Style" w:cs="Tahoma"/>
          <w:color w:val="000000"/>
          <w:sz w:val="28"/>
          <w:szCs w:val="28"/>
          <w:shd w:val="clear" w:color="auto" w:fill="FFFFFF"/>
        </w:rPr>
        <w:t>обзывалки</w:t>
      </w:r>
      <w:proofErr w:type="spellEnd"/>
      <w:r w:rsidR="0017232C" w:rsidRPr="00AB277C">
        <w:rPr>
          <w:rFonts w:ascii="Bookman Old Style" w:hAnsi="Bookman Old Style" w:cs="Tahoma"/>
          <w:color w:val="000000"/>
          <w:sz w:val="28"/>
          <w:szCs w:val="28"/>
          <w:shd w:val="clear" w:color="auto" w:fill="FFFFFF"/>
        </w:rPr>
        <w:t xml:space="preserve"> имеют огромное значение для развития детей. Это одна из воспитательных функций детской субкультуры, автономной от взрослого, которая способствует первичной социализации ребенка. Это</w:t>
      </w:r>
      <w:r w:rsidR="0017232C" w:rsidRPr="00AB277C">
        <w:rPr>
          <w:rStyle w:val="apple-converted-space"/>
          <w:rFonts w:ascii="Bookman Old Style" w:hAnsi="Bookman Old Style" w:cs="Tahoma"/>
          <w:color w:val="000000"/>
          <w:sz w:val="28"/>
          <w:szCs w:val="28"/>
          <w:shd w:val="clear" w:color="auto" w:fill="FFFFFF"/>
        </w:rPr>
        <w:t> </w:t>
      </w:r>
      <w:r w:rsidR="0017232C" w:rsidRPr="00AB277C">
        <w:rPr>
          <w:rFonts w:ascii="Bookman Old Style" w:hAnsi="Bookman Old Style" w:cs="Tahoma"/>
          <w:color w:val="000000"/>
          <w:sz w:val="28"/>
          <w:szCs w:val="28"/>
          <w:shd w:val="clear" w:color="auto" w:fill="FFFFFF"/>
        </w:rPr>
        <w:t>своеобразный круг общения, помогающий адаптироваться в социуме и сформировать свои автономные нормы и формы поведения. </w:t>
      </w:r>
      <w:proofErr w:type="gramStart"/>
      <w:r w:rsidR="0017232C" w:rsidRPr="00AB277C">
        <w:rPr>
          <w:rFonts w:ascii="Bookman Old Style" w:hAnsi="Bookman Old Style" w:cs="Tahoma"/>
          <w:color w:val="000000"/>
          <w:sz w:val="28"/>
          <w:szCs w:val="28"/>
          <w:shd w:val="clear" w:color="auto" w:fill="FFFFFF"/>
        </w:rPr>
        <w:t>Отстаивая себя при нападках сверстников в форме словесной самозащиты ребенок пробует разные типы</w:t>
      </w:r>
      <w:proofErr w:type="gramEnd"/>
      <w:r w:rsidR="0017232C" w:rsidRPr="00AB277C">
        <w:rPr>
          <w:rFonts w:ascii="Bookman Old Style" w:hAnsi="Bookman Old Style" w:cs="Tahoma"/>
          <w:color w:val="000000"/>
          <w:sz w:val="28"/>
          <w:szCs w:val="28"/>
          <w:shd w:val="clear" w:color="auto" w:fill="FFFFFF"/>
        </w:rPr>
        <w:t xml:space="preserve"> поведения и нормы общения, что позволяет на практике выбрать то, что ему подходит.</w:t>
      </w:r>
      <w:r w:rsidR="0017232C" w:rsidRPr="00AB277C">
        <w:rPr>
          <w:rFonts w:ascii="Bookman Old Style" w:hAnsi="Bookman Old Style" w:cs="Tahoma"/>
          <w:color w:val="000000"/>
          <w:sz w:val="28"/>
          <w:szCs w:val="28"/>
        </w:rPr>
        <w:br/>
      </w:r>
      <w:r w:rsidR="0017232C" w:rsidRPr="00AB277C">
        <w:rPr>
          <w:rFonts w:ascii="Bookman Old Style" w:hAnsi="Bookman Old Style" w:cs="Tahoma"/>
          <w:color w:val="000000"/>
          <w:sz w:val="28"/>
          <w:szCs w:val="28"/>
        </w:rPr>
        <w:br/>
      </w:r>
      <w:r w:rsidR="00AB277C" w:rsidRPr="00AB277C">
        <w:rPr>
          <w:rFonts w:ascii="Bookman Old Style" w:hAnsi="Bookman Old Style" w:cs="Tahoma"/>
          <w:color w:val="000000"/>
          <w:sz w:val="28"/>
          <w:szCs w:val="28"/>
          <w:shd w:val="clear" w:color="auto" w:fill="FFFFFF"/>
        </w:rPr>
        <w:t xml:space="preserve">Детские дразнилки и </w:t>
      </w:r>
      <w:proofErr w:type="spellStart"/>
      <w:r w:rsidR="00AB277C" w:rsidRPr="00AB277C">
        <w:rPr>
          <w:rFonts w:ascii="Bookman Old Style" w:hAnsi="Bookman Old Style" w:cs="Tahoma"/>
          <w:color w:val="000000"/>
          <w:sz w:val="28"/>
          <w:szCs w:val="28"/>
          <w:shd w:val="clear" w:color="auto" w:fill="FFFFFF"/>
        </w:rPr>
        <w:t>обзывалки</w:t>
      </w:r>
      <w:proofErr w:type="spellEnd"/>
      <w:r w:rsidR="00AB277C" w:rsidRPr="00AB277C">
        <w:rPr>
          <w:rFonts w:ascii="Bookman Old Style" w:hAnsi="Bookman Old Style" w:cs="Tahoma"/>
          <w:color w:val="000000"/>
          <w:sz w:val="28"/>
          <w:szCs w:val="28"/>
          <w:shd w:val="clear" w:color="auto" w:fill="FFFFFF"/>
        </w:rPr>
        <w:t xml:space="preserve">, высмеивающие жадность, плаксивость, ябедничество и другие </w:t>
      </w:r>
      <w:proofErr w:type="gramStart"/>
      <w:r w:rsidR="00AB277C" w:rsidRPr="00AB277C">
        <w:rPr>
          <w:rFonts w:ascii="Bookman Old Style" w:hAnsi="Bookman Old Style" w:cs="Tahoma"/>
          <w:color w:val="000000"/>
          <w:sz w:val="28"/>
          <w:szCs w:val="28"/>
          <w:shd w:val="clear" w:color="auto" w:fill="FFFFFF"/>
        </w:rPr>
        <w:t>отрицательных</w:t>
      </w:r>
      <w:proofErr w:type="gramEnd"/>
      <w:r w:rsidR="00AB277C" w:rsidRPr="00AB277C">
        <w:rPr>
          <w:rFonts w:ascii="Bookman Old Style" w:hAnsi="Bookman Old Style" w:cs="Tahoma"/>
          <w:color w:val="000000"/>
          <w:sz w:val="28"/>
          <w:szCs w:val="28"/>
          <w:shd w:val="clear" w:color="auto" w:fill="FFFFFF"/>
        </w:rPr>
        <w:t xml:space="preserve"> качества тренируют эмоциональную устойчивость и самообладание, ребенок учится проявлять и переживать свои эмоции, овладевать и управлять ими. Словесные перепалки детей задают одновременное существование и «перекличку» разных культур, иных логик, и обеспечивают готовность ребенка к решению задач в непредвиденных жизненных обстоятельствах.</w:t>
      </w:r>
      <w:r w:rsidR="00AB277C" w:rsidRPr="00AB277C">
        <w:rPr>
          <w:rFonts w:ascii="Bookman Old Style" w:hAnsi="Bookman Old Style" w:cs="Tahoma"/>
          <w:color w:val="000000"/>
          <w:sz w:val="28"/>
          <w:szCs w:val="28"/>
        </w:rPr>
        <w:br/>
      </w:r>
      <w:r w:rsidR="00AB277C" w:rsidRPr="00AB277C">
        <w:rPr>
          <w:rFonts w:ascii="Bookman Old Style" w:hAnsi="Bookman Old Style" w:cs="Tahoma"/>
          <w:color w:val="000000"/>
          <w:sz w:val="28"/>
          <w:szCs w:val="28"/>
        </w:rPr>
        <w:br/>
      </w:r>
      <w:r w:rsidR="00AB277C" w:rsidRPr="00AB277C">
        <w:rPr>
          <w:rFonts w:ascii="Bookman Old Style" w:hAnsi="Bookman Old Style" w:cs="Tahoma"/>
          <w:color w:val="000000"/>
          <w:sz w:val="28"/>
          <w:szCs w:val="28"/>
          <w:shd w:val="clear" w:color="auto" w:fill="FFFFFF"/>
        </w:rPr>
        <w:t>При урегулировании споров с</w:t>
      </w:r>
      <w:r w:rsidR="00AB277C" w:rsidRPr="00AB277C">
        <w:rPr>
          <w:rStyle w:val="apple-converted-space"/>
          <w:rFonts w:ascii="Bookman Old Style" w:hAnsi="Bookman Old Style" w:cs="Tahoma"/>
          <w:color w:val="000000"/>
          <w:sz w:val="28"/>
          <w:szCs w:val="28"/>
          <w:shd w:val="clear" w:color="auto" w:fill="FFFFFF"/>
        </w:rPr>
        <w:t> </w:t>
      </w:r>
      <w:r w:rsidR="00AB277C" w:rsidRPr="00AB277C">
        <w:rPr>
          <w:rStyle w:val="a7"/>
          <w:rFonts w:ascii="Bookman Old Style" w:hAnsi="Bookman Old Style" w:cs="Tahoma"/>
          <w:color w:val="000000"/>
          <w:sz w:val="28"/>
          <w:szCs w:val="28"/>
        </w:rPr>
        <w:t>детскими дразнилками</w:t>
      </w:r>
      <w:r w:rsidR="00AB277C" w:rsidRPr="00AB277C">
        <w:rPr>
          <w:rStyle w:val="apple-converted-space"/>
          <w:rFonts w:ascii="Bookman Old Style" w:hAnsi="Bookman Old Style" w:cs="Tahoma"/>
          <w:color w:val="000000"/>
          <w:sz w:val="28"/>
          <w:szCs w:val="28"/>
          <w:shd w:val="clear" w:color="auto" w:fill="FFFFFF"/>
        </w:rPr>
        <w:t> </w:t>
      </w:r>
      <w:r w:rsidR="00AB277C" w:rsidRPr="00AB277C">
        <w:rPr>
          <w:rFonts w:ascii="Bookman Old Style" w:hAnsi="Bookman Old Style" w:cs="Tahoma"/>
          <w:color w:val="000000"/>
          <w:sz w:val="28"/>
          <w:szCs w:val="28"/>
          <w:shd w:val="clear" w:color="auto" w:fill="FFFFFF"/>
        </w:rPr>
        <w:t xml:space="preserve">педагогу необходимо быть очень чутким. Здесь неприемлемо прямое </w:t>
      </w:r>
      <w:r w:rsidR="00AB277C" w:rsidRPr="00AB277C">
        <w:rPr>
          <w:rFonts w:ascii="Bookman Old Style" w:hAnsi="Bookman Old Style" w:cs="Tahoma"/>
          <w:color w:val="000000"/>
          <w:sz w:val="28"/>
          <w:szCs w:val="28"/>
          <w:shd w:val="clear" w:color="auto" w:fill="FFFFFF"/>
        </w:rPr>
        <w:lastRenderedPageBreak/>
        <w:t xml:space="preserve">вмешательство, потому что воздействие на обидчиков оно имеет очень непродолжительное, а вот статус </w:t>
      </w:r>
      <w:proofErr w:type="gramStart"/>
      <w:r w:rsidR="00AB277C" w:rsidRPr="00AB277C">
        <w:rPr>
          <w:rFonts w:ascii="Bookman Old Style" w:hAnsi="Bookman Old Style" w:cs="Tahoma"/>
          <w:color w:val="000000"/>
          <w:sz w:val="28"/>
          <w:szCs w:val="28"/>
          <w:shd w:val="clear" w:color="auto" w:fill="FFFFFF"/>
        </w:rPr>
        <w:t>обиженного</w:t>
      </w:r>
      <w:proofErr w:type="gramEnd"/>
      <w:r w:rsidR="00AB277C" w:rsidRPr="00AB277C">
        <w:rPr>
          <w:rFonts w:ascii="Bookman Old Style" w:hAnsi="Bookman Old Style" w:cs="Tahoma"/>
          <w:color w:val="000000"/>
          <w:sz w:val="28"/>
          <w:szCs w:val="28"/>
          <w:shd w:val="clear" w:color="auto" w:fill="FFFFFF"/>
        </w:rPr>
        <w:t xml:space="preserve"> может понизить </w:t>
      </w:r>
    </w:p>
    <w:p w:rsidR="006E5B97" w:rsidRDefault="006E5B97" w:rsidP="00AB277C">
      <w:pPr>
        <w:tabs>
          <w:tab w:val="left" w:pos="7035"/>
        </w:tabs>
        <w:jc w:val="both"/>
        <w:rPr>
          <w:rFonts w:ascii="Bookman Old Style" w:hAnsi="Bookman Old Style" w:cs="Tahoma"/>
          <w:color w:val="000000"/>
          <w:sz w:val="28"/>
          <w:szCs w:val="28"/>
          <w:shd w:val="clear" w:color="auto" w:fill="FFFFFF"/>
        </w:rPr>
      </w:pPr>
    </w:p>
    <w:p w:rsidR="006E5B97" w:rsidRDefault="00AB277C" w:rsidP="006E5B97">
      <w:pPr>
        <w:tabs>
          <w:tab w:val="left" w:pos="7035"/>
        </w:tabs>
        <w:jc w:val="both"/>
        <w:rPr>
          <w:rFonts w:ascii="Bookman Old Style" w:hAnsi="Bookman Old Style" w:cs="Tahoma"/>
          <w:color w:val="000000"/>
          <w:sz w:val="28"/>
          <w:szCs w:val="28"/>
          <w:shd w:val="clear" w:color="auto" w:fill="FFFFFF"/>
        </w:rPr>
      </w:pPr>
      <w:r w:rsidRPr="00AB277C">
        <w:rPr>
          <w:rFonts w:ascii="Bookman Old Style" w:hAnsi="Bookman Old Style" w:cs="Tahoma"/>
          <w:color w:val="000000"/>
          <w:sz w:val="28"/>
          <w:szCs w:val="28"/>
          <w:shd w:val="clear" w:color="auto" w:fill="FFFFFF"/>
        </w:rPr>
        <w:t>окончательно. Кроме того, это может спровоцировать формирование поведения жертвы и появление серьезных комплексов «неудачника», «сиротки» и т.п., что отрицательно скажется на способности ребенка адаптироваться в школьном коллективе и выстраивать свою взрослую жизнь.</w:t>
      </w:r>
    </w:p>
    <w:p w:rsidR="006E5B97" w:rsidRDefault="00AB277C" w:rsidP="006E5B97">
      <w:pPr>
        <w:tabs>
          <w:tab w:val="left" w:pos="7035"/>
        </w:tabs>
        <w:jc w:val="center"/>
        <w:rPr>
          <w:rFonts w:ascii="Bookman Old Style" w:hAnsi="Bookman Old Style" w:cs="Tahoma"/>
          <w:color w:val="000000"/>
          <w:sz w:val="28"/>
          <w:szCs w:val="28"/>
        </w:rPr>
      </w:pPr>
      <w:r w:rsidRPr="006E5B97">
        <w:rPr>
          <w:rFonts w:ascii="Bookman Old Style" w:hAnsi="Bookman Old Style" w:cs="Tahoma"/>
          <w:i/>
          <w:color w:val="0070C0"/>
          <w:sz w:val="36"/>
          <w:szCs w:val="28"/>
        </w:rPr>
        <w:br/>
      </w:r>
      <w:r w:rsidRPr="006E5B97">
        <w:rPr>
          <w:rFonts w:ascii="Bookman Old Style" w:hAnsi="Bookman Old Style" w:cs="Tahoma"/>
          <w:i/>
          <w:color w:val="0070C0"/>
          <w:sz w:val="36"/>
          <w:szCs w:val="28"/>
          <w:shd w:val="clear" w:color="auto" w:fill="FFFFFF"/>
        </w:rPr>
        <w:t>Гораздо ценнее, если родители и педагоги в подобной ситуации смогут помочь ребенку полезным советом:</w:t>
      </w:r>
      <w:r w:rsidRPr="00AB277C">
        <w:rPr>
          <w:rFonts w:ascii="Bookman Old Style" w:hAnsi="Bookman Old Style" w:cs="Tahoma"/>
          <w:color w:val="000000"/>
          <w:sz w:val="28"/>
          <w:szCs w:val="28"/>
        </w:rPr>
        <w:br/>
      </w:r>
      <w:r w:rsidRPr="00AB277C">
        <w:rPr>
          <w:rFonts w:ascii="Bookman Old Style" w:hAnsi="Bookman Old Style" w:cs="Tahoma"/>
          <w:color w:val="000000"/>
          <w:sz w:val="28"/>
          <w:szCs w:val="28"/>
        </w:rPr>
        <w:br/>
      </w:r>
      <w:r w:rsidRPr="00AB277C">
        <w:rPr>
          <w:rFonts w:ascii="Bookman Old Style" w:hAnsi="Bookman Old Style" w:cs="Tahoma"/>
          <w:color w:val="000000"/>
          <w:sz w:val="28"/>
          <w:szCs w:val="28"/>
          <w:shd w:val="clear" w:color="auto" w:fill="FFFFFF"/>
        </w:rPr>
        <w:t>1. Формируйте у ребенка позитивное мышление, научите смеяться над сложной ситуацией. А главное объясните, что обидчики ждут негативной реакции и устраивать им праздник вовсе ни к чему.</w:t>
      </w:r>
      <w:r w:rsidRPr="00AB277C">
        <w:rPr>
          <w:rFonts w:ascii="Bookman Old Style" w:hAnsi="Bookman Old Style" w:cs="Tahoma"/>
          <w:color w:val="000000"/>
          <w:sz w:val="28"/>
          <w:szCs w:val="28"/>
        </w:rPr>
        <w:br/>
      </w:r>
      <w:r w:rsidRPr="00AB277C">
        <w:rPr>
          <w:rFonts w:ascii="Bookman Old Style" w:hAnsi="Bookman Old Style" w:cs="Tahoma"/>
          <w:color w:val="000000"/>
          <w:sz w:val="28"/>
          <w:szCs w:val="28"/>
        </w:rPr>
        <w:br/>
      </w:r>
      <w:r w:rsidRPr="00AB277C">
        <w:rPr>
          <w:rFonts w:ascii="Bookman Old Style" w:hAnsi="Bookman Old Style" w:cs="Tahoma"/>
          <w:color w:val="000000"/>
          <w:sz w:val="28"/>
          <w:szCs w:val="28"/>
          <w:shd w:val="clear" w:color="auto" w:fill="FFFFFF"/>
        </w:rPr>
        <w:t xml:space="preserve">2. Учите терпению и такту. Объясните, что каждый человек, выискивает </w:t>
      </w:r>
      <w:proofErr w:type="gramStart"/>
      <w:r w:rsidRPr="00AB277C">
        <w:rPr>
          <w:rFonts w:ascii="Bookman Old Style" w:hAnsi="Bookman Old Style" w:cs="Tahoma"/>
          <w:color w:val="000000"/>
          <w:sz w:val="28"/>
          <w:szCs w:val="28"/>
          <w:shd w:val="clear" w:color="auto" w:fill="FFFFFF"/>
        </w:rPr>
        <w:t>в</w:t>
      </w:r>
      <w:proofErr w:type="gramEnd"/>
      <w:r w:rsidRPr="00AB277C">
        <w:rPr>
          <w:rFonts w:ascii="Bookman Old Style" w:hAnsi="Bookman Old Style" w:cs="Tahoma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B277C">
        <w:rPr>
          <w:rFonts w:ascii="Bookman Old Style" w:hAnsi="Bookman Old Style" w:cs="Tahoma"/>
          <w:color w:val="000000"/>
          <w:sz w:val="28"/>
          <w:szCs w:val="28"/>
          <w:shd w:val="clear" w:color="auto" w:fill="FFFFFF"/>
        </w:rPr>
        <w:t>другом</w:t>
      </w:r>
      <w:proofErr w:type="gramEnd"/>
      <w:r w:rsidRPr="00AB277C">
        <w:rPr>
          <w:rFonts w:ascii="Bookman Old Style" w:hAnsi="Bookman Old Style" w:cs="Tahoma"/>
          <w:color w:val="000000"/>
          <w:sz w:val="28"/>
          <w:szCs w:val="28"/>
          <w:shd w:val="clear" w:color="auto" w:fill="FFFFFF"/>
        </w:rPr>
        <w:t xml:space="preserve"> те недостатки, которые сознательно или неосознанно беспокоят его самого. А </w:t>
      </w:r>
      <w:proofErr w:type="gramStart"/>
      <w:r w:rsidRPr="00AB277C">
        <w:rPr>
          <w:rFonts w:ascii="Bookman Old Style" w:hAnsi="Bookman Old Style" w:cs="Tahoma"/>
          <w:color w:val="000000"/>
          <w:sz w:val="28"/>
          <w:szCs w:val="28"/>
          <w:shd w:val="clear" w:color="auto" w:fill="FFFFFF"/>
        </w:rPr>
        <w:t>значит</w:t>
      </w:r>
      <w:proofErr w:type="gramEnd"/>
      <w:r w:rsidRPr="00AB277C">
        <w:rPr>
          <w:rFonts w:ascii="Bookman Old Style" w:hAnsi="Bookman Old Style" w:cs="Tahoma"/>
          <w:color w:val="000000"/>
          <w:sz w:val="28"/>
          <w:szCs w:val="28"/>
          <w:shd w:val="clear" w:color="auto" w:fill="FFFFFF"/>
        </w:rPr>
        <w:t xml:space="preserve"> дразнит и злословит обидчик в первую очередь в свой адрес.</w:t>
      </w:r>
      <w:r w:rsidR="006E5B97">
        <w:rPr>
          <w:rFonts w:ascii="Bookman Old Style" w:hAnsi="Bookman Old Style" w:cs="Tahoma"/>
          <w:color w:val="000000"/>
          <w:sz w:val="28"/>
          <w:szCs w:val="28"/>
        </w:rPr>
        <w:br/>
      </w:r>
    </w:p>
    <w:p w:rsidR="00AB277C" w:rsidRPr="00AB277C" w:rsidRDefault="00AB277C" w:rsidP="006E5B97">
      <w:pPr>
        <w:tabs>
          <w:tab w:val="left" w:pos="7035"/>
        </w:tabs>
        <w:jc w:val="center"/>
        <w:rPr>
          <w:rFonts w:ascii="Bookman Old Style" w:hAnsi="Bookman Old Style" w:cs="Times New Roman"/>
          <w:sz w:val="28"/>
          <w:szCs w:val="28"/>
        </w:rPr>
      </w:pPr>
      <w:r w:rsidRPr="006E5B97">
        <w:rPr>
          <w:rFonts w:ascii="Bookman Old Style" w:hAnsi="Bookman Old Style" w:cs="Tahoma"/>
          <w:color w:val="0070C0"/>
          <w:sz w:val="32"/>
          <w:szCs w:val="28"/>
          <w:shd w:val="clear" w:color="auto" w:fill="FFFFFF"/>
        </w:rPr>
        <w:t xml:space="preserve">Научите ребенка приему «гашения маятника». Равнодушие и </w:t>
      </w:r>
      <w:proofErr w:type="spellStart"/>
      <w:r w:rsidRPr="006E5B97">
        <w:rPr>
          <w:rFonts w:ascii="Bookman Old Style" w:hAnsi="Bookman Old Style" w:cs="Tahoma"/>
          <w:color w:val="0070C0"/>
          <w:sz w:val="32"/>
          <w:szCs w:val="28"/>
          <w:shd w:val="clear" w:color="auto" w:fill="FFFFFF"/>
        </w:rPr>
        <w:t>безэмоциональность</w:t>
      </w:r>
      <w:proofErr w:type="spellEnd"/>
      <w:r w:rsidRPr="006E5B97">
        <w:rPr>
          <w:rFonts w:ascii="Bookman Old Style" w:hAnsi="Bookman Old Style" w:cs="Tahoma"/>
          <w:color w:val="0070C0"/>
          <w:sz w:val="32"/>
          <w:szCs w:val="28"/>
          <w:shd w:val="clear" w:color="auto" w:fill="FFFFFF"/>
        </w:rPr>
        <w:t xml:space="preserve">, полное игнорирование обидчика может сработать и погасить интерес </w:t>
      </w:r>
      <w:proofErr w:type="spellStart"/>
      <w:r w:rsidRPr="006E5B97">
        <w:rPr>
          <w:rFonts w:ascii="Bookman Old Style" w:hAnsi="Bookman Old Style" w:cs="Tahoma"/>
          <w:color w:val="0070C0"/>
          <w:sz w:val="32"/>
          <w:szCs w:val="28"/>
          <w:shd w:val="clear" w:color="auto" w:fill="FFFFFF"/>
        </w:rPr>
        <w:t>злослова</w:t>
      </w:r>
      <w:proofErr w:type="spellEnd"/>
      <w:r w:rsidRPr="006E5B97">
        <w:rPr>
          <w:rFonts w:ascii="Bookman Old Style" w:hAnsi="Bookman Old Style" w:cs="Tahoma"/>
          <w:color w:val="0070C0"/>
          <w:sz w:val="32"/>
          <w:szCs w:val="28"/>
          <w:shd w:val="clear" w:color="auto" w:fill="FFFFFF"/>
        </w:rPr>
        <w:t xml:space="preserve"> к ребенку.</w:t>
      </w:r>
      <w:r w:rsidRPr="00AB277C">
        <w:rPr>
          <w:rFonts w:ascii="Bookman Old Style" w:hAnsi="Bookman Old Style" w:cs="Tahoma"/>
          <w:color w:val="000000"/>
          <w:sz w:val="28"/>
          <w:szCs w:val="28"/>
        </w:rPr>
        <w:br/>
      </w:r>
    </w:p>
    <w:p w:rsidR="00AB277C" w:rsidRPr="006E5B97" w:rsidRDefault="00AB277C" w:rsidP="006E5B97">
      <w:pPr>
        <w:tabs>
          <w:tab w:val="left" w:pos="7035"/>
        </w:tabs>
        <w:jc w:val="right"/>
        <w:rPr>
          <w:rFonts w:ascii="Bookman Old Style" w:hAnsi="Bookman Old Style" w:cs="Times New Roman"/>
          <w:sz w:val="24"/>
          <w:szCs w:val="24"/>
        </w:rPr>
      </w:pPr>
    </w:p>
    <w:p w:rsidR="004A66BF" w:rsidRPr="006E5B97" w:rsidRDefault="00AB277C" w:rsidP="006E5B97">
      <w:pPr>
        <w:tabs>
          <w:tab w:val="left" w:pos="7035"/>
        </w:tabs>
        <w:jc w:val="right"/>
        <w:rPr>
          <w:rFonts w:ascii="Bookman Old Style" w:hAnsi="Bookman Old Style" w:cs="Times New Roman"/>
          <w:i/>
          <w:sz w:val="24"/>
          <w:szCs w:val="24"/>
        </w:rPr>
      </w:pPr>
      <w:r w:rsidRPr="006E5B97">
        <w:rPr>
          <w:rFonts w:ascii="Bookman Old Style" w:hAnsi="Bookman Old Style" w:cs="Times New Roman"/>
          <w:i/>
          <w:sz w:val="24"/>
          <w:szCs w:val="24"/>
        </w:rPr>
        <w:t>Интернет источник:</w:t>
      </w:r>
      <w:r w:rsidRPr="006E5B97">
        <w:rPr>
          <w:rFonts w:ascii="Bookman Old Style" w:hAnsi="Bookman Old Style" w:cs="Times New Roman"/>
          <w:i/>
          <w:sz w:val="24"/>
          <w:szCs w:val="24"/>
          <w:lang w:val="en-US"/>
        </w:rPr>
        <w:t>http</w:t>
      </w:r>
      <w:r w:rsidRPr="006E5B97">
        <w:rPr>
          <w:rFonts w:ascii="Bookman Old Style" w:hAnsi="Bookman Old Style" w:cs="Times New Roman"/>
          <w:i/>
          <w:sz w:val="24"/>
          <w:szCs w:val="24"/>
        </w:rPr>
        <w:t>://</w:t>
      </w:r>
      <w:r w:rsidRPr="006E5B97">
        <w:rPr>
          <w:rFonts w:ascii="Bookman Old Style" w:hAnsi="Bookman Old Style" w:cs="Times New Roman"/>
          <w:i/>
          <w:sz w:val="24"/>
          <w:szCs w:val="24"/>
          <w:lang w:val="en-US"/>
        </w:rPr>
        <w:t>el</w:t>
      </w:r>
      <w:r w:rsidRPr="006E5B97">
        <w:rPr>
          <w:rFonts w:ascii="Bookman Old Style" w:hAnsi="Bookman Old Style" w:cs="Times New Roman"/>
          <w:i/>
          <w:sz w:val="24"/>
          <w:szCs w:val="24"/>
        </w:rPr>
        <w:t>-</w:t>
      </w:r>
      <w:proofErr w:type="spellStart"/>
      <w:r w:rsidRPr="006E5B97">
        <w:rPr>
          <w:rFonts w:ascii="Bookman Old Style" w:hAnsi="Bookman Old Style" w:cs="Times New Roman"/>
          <w:i/>
          <w:sz w:val="24"/>
          <w:szCs w:val="24"/>
          <w:lang w:val="en-US"/>
        </w:rPr>
        <w:t>mikheeva</w:t>
      </w:r>
      <w:proofErr w:type="spellEnd"/>
      <w:r w:rsidRPr="006E5B97">
        <w:rPr>
          <w:rFonts w:ascii="Bookman Old Style" w:hAnsi="Bookman Old Style" w:cs="Times New Roman"/>
          <w:i/>
          <w:sz w:val="24"/>
          <w:szCs w:val="24"/>
        </w:rPr>
        <w:t>.</w:t>
      </w:r>
      <w:proofErr w:type="spellStart"/>
      <w:r w:rsidRPr="006E5B97">
        <w:rPr>
          <w:rFonts w:ascii="Bookman Old Style" w:hAnsi="Bookman Old Style" w:cs="Times New Roman"/>
          <w:i/>
          <w:sz w:val="24"/>
          <w:szCs w:val="24"/>
          <w:lang w:val="en-US"/>
        </w:rPr>
        <w:t>ru</w:t>
      </w:r>
      <w:proofErr w:type="spellEnd"/>
      <w:r w:rsidRPr="006E5B97">
        <w:rPr>
          <w:rFonts w:ascii="Bookman Old Style" w:hAnsi="Bookman Old Style" w:cs="Times New Roman"/>
          <w:i/>
          <w:sz w:val="24"/>
          <w:szCs w:val="24"/>
        </w:rPr>
        <w:t>/</w:t>
      </w:r>
      <w:proofErr w:type="spellStart"/>
      <w:r w:rsidRPr="006E5B97">
        <w:rPr>
          <w:rFonts w:ascii="Bookman Old Style" w:hAnsi="Bookman Old Style" w:cs="Times New Roman"/>
          <w:i/>
          <w:sz w:val="24"/>
          <w:szCs w:val="24"/>
          <w:lang w:val="en-US"/>
        </w:rPr>
        <w:t>dela</w:t>
      </w:r>
      <w:proofErr w:type="spellEnd"/>
      <w:r w:rsidRPr="006E5B97">
        <w:rPr>
          <w:rFonts w:ascii="Bookman Old Style" w:hAnsi="Bookman Old Style" w:cs="Times New Roman"/>
          <w:i/>
          <w:sz w:val="24"/>
          <w:szCs w:val="24"/>
        </w:rPr>
        <w:t>/</w:t>
      </w:r>
      <w:proofErr w:type="spellStart"/>
      <w:r w:rsidRPr="006E5B97">
        <w:rPr>
          <w:rFonts w:ascii="Bookman Old Style" w:hAnsi="Bookman Old Style" w:cs="Times New Roman"/>
          <w:i/>
          <w:sz w:val="24"/>
          <w:szCs w:val="24"/>
          <w:lang w:val="en-US"/>
        </w:rPr>
        <w:t>detskie</w:t>
      </w:r>
      <w:proofErr w:type="spellEnd"/>
      <w:r w:rsidRPr="006E5B97">
        <w:rPr>
          <w:rFonts w:ascii="Bookman Old Style" w:hAnsi="Bookman Old Style" w:cs="Times New Roman"/>
          <w:i/>
          <w:sz w:val="24"/>
          <w:szCs w:val="24"/>
        </w:rPr>
        <w:t>-</w:t>
      </w:r>
      <w:proofErr w:type="spellStart"/>
      <w:r w:rsidRPr="006E5B97">
        <w:rPr>
          <w:rFonts w:ascii="Bookman Old Style" w:hAnsi="Bookman Old Style" w:cs="Times New Roman"/>
          <w:i/>
          <w:sz w:val="24"/>
          <w:szCs w:val="24"/>
          <w:lang w:val="en-US"/>
        </w:rPr>
        <w:t>draznilki</w:t>
      </w:r>
      <w:proofErr w:type="spellEnd"/>
      <w:r w:rsidRPr="006E5B97">
        <w:rPr>
          <w:rFonts w:ascii="Bookman Old Style" w:hAnsi="Bookman Old Style" w:cs="Times New Roman"/>
          <w:i/>
          <w:sz w:val="24"/>
          <w:szCs w:val="24"/>
        </w:rPr>
        <w:t>-</w:t>
      </w:r>
      <w:proofErr w:type="spellStart"/>
      <w:r w:rsidRPr="006E5B97">
        <w:rPr>
          <w:rFonts w:ascii="Bookman Old Style" w:hAnsi="Bookman Old Style" w:cs="Times New Roman"/>
          <w:i/>
          <w:sz w:val="24"/>
          <w:szCs w:val="24"/>
          <w:lang w:val="en-US"/>
        </w:rPr>
        <w:t>kak</w:t>
      </w:r>
      <w:proofErr w:type="spellEnd"/>
      <w:r w:rsidRPr="006E5B97">
        <w:rPr>
          <w:rFonts w:ascii="Bookman Old Style" w:hAnsi="Bookman Old Style" w:cs="Times New Roman"/>
          <w:i/>
          <w:sz w:val="24"/>
          <w:szCs w:val="24"/>
        </w:rPr>
        <w:t>-</w:t>
      </w:r>
      <w:proofErr w:type="spellStart"/>
      <w:r w:rsidRPr="006E5B97">
        <w:rPr>
          <w:rFonts w:ascii="Bookman Old Style" w:hAnsi="Bookman Old Style" w:cs="Times New Roman"/>
          <w:i/>
          <w:sz w:val="24"/>
          <w:szCs w:val="24"/>
          <w:lang w:val="en-US"/>
        </w:rPr>
        <w:t>reagirovat</w:t>
      </w:r>
      <w:proofErr w:type="spellEnd"/>
      <w:r w:rsidRPr="006E5B97">
        <w:rPr>
          <w:rFonts w:ascii="Bookman Old Style" w:hAnsi="Bookman Old Style" w:cs="Times New Roman"/>
          <w:i/>
          <w:sz w:val="24"/>
          <w:szCs w:val="24"/>
        </w:rPr>
        <w:t>-</w:t>
      </w:r>
      <w:proofErr w:type="spellStart"/>
      <w:r w:rsidRPr="006E5B97">
        <w:rPr>
          <w:rFonts w:ascii="Bookman Old Style" w:hAnsi="Bookman Old Style" w:cs="Times New Roman"/>
          <w:i/>
          <w:sz w:val="24"/>
          <w:szCs w:val="24"/>
          <w:lang w:val="en-US"/>
        </w:rPr>
        <w:t>pedagogu</w:t>
      </w:r>
      <w:proofErr w:type="spellEnd"/>
    </w:p>
    <w:sectPr w:rsidR="004A66BF" w:rsidRPr="006E5B97" w:rsidSect="006E5B97">
      <w:pgSz w:w="11906" w:h="16838"/>
      <w:pgMar w:top="720" w:right="720" w:bottom="720" w:left="720" w:header="708" w:footer="708" w:gutter="0"/>
      <w:pgBorders w:offsetFrom="page">
        <w:top w:val="thinThickMediumGap" w:sz="24" w:space="24" w:color="0070C0"/>
        <w:left w:val="thinThickMediumGap" w:sz="24" w:space="24" w:color="0070C0"/>
        <w:bottom w:val="thickThinMediumGap" w:sz="24" w:space="24" w:color="0070C0"/>
        <w:right w:val="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833"/>
    <w:rsid w:val="0017232C"/>
    <w:rsid w:val="002E30C4"/>
    <w:rsid w:val="00382833"/>
    <w:rsid w:val="004A66BF"/>
    <w:rsid w:val="006E5B97"/>
    <w:rsid w:val="009243FD"/>
    <w:rsid w:val="00AB277C"/>
    <w:rsid w:val="00F7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2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2833"/>
  </w:style>
  <w:style w:type="paragraph" w:styleId="a4">
    <w:name w:val="Balloon Text"/>
    <w:basedOn w:val="a"/>
    <w:link w:val="a5"/>
    <w:uiPriority w:val="99"/>
    <w:semiHidden/>
    <w:unhideWhenUsed/>
    <w:rsid w:val="00382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833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17232C"/>
    <w:rPr>
      <w:i/>
      <w:iCs/>
    </w:rPr>
  </w:style>
  <w:style w:type="character" w:styleId="a7">
    <w:name w:val="Strong"/>
    <w:basedOn w:val="a0"/>
    <w:uiPriority w:val="22"/>
    <w:qFormat/>
    <w:rsid w:val="0017232C"/>
    <w:rPr>
      <w:b/>
      <w:bCs/>
    </w:rPr>
  </w:style>
  <w:style w:type="character" w:styleId="a8">
    <w:name w:val="Hyperlink"/>
    <w:basedOn w:val="a0"/>
    <w:uiPriority w:val="99"/>
    <w:semiHidden/>
    <w:unhideWhenUsed/>
    <w:rsid w:val="001723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2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2833"/>
  </w:style>
  <w:style w:type="paragraph" w:styleId="a4">
    <w:name w:val="Balloon Text"/>
    <w:basedOn w:val="a"/>
    <w:link w:val="a5"/>
    <w:uiPriority w:val="99"/>
    <w:semiHidden/>
    <w:unhideWhenUsed/>
    <w:rsid w:val="00382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833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17232C"/>
    <w:rPr>
      <w:i/>
      <w:iCs/>
    </w:rPr>
  </w:style>
  <w:style w:type="character" w:styleId="a7">
    <w:name w:val="Strong"/>
    <w:basedOn w:val="a0"/>
    <w:uiPriority w:val="22"/>
    <w:qFormat/>
    <w:rsid w:val="0017232C"/>
    <w:rPr>
      <w:b/>
      <w:bCs/>
    </w:rPr>
  </w:style>
  <w:style w:type="character" w:styleId="a8">
    <w:name w:val="Hyperlink"/>
    <w:basedOn w:val="a0"/>
    <w:uiPriority w:val="99"/>
    <w:semiHidden/>
    <w:unhideWhenUsed/>
    <w:rsid w:val="001723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cp:lastPrinted>2015-12-16T03:39:00Z</cp:lastPrinted>
  <dcterms:created xsi:type="dcterms:W3CDTF">2015-12-15T15:41:00Z</dcterms:created>
  <dcterms:modified xsi:type="dcterms:W3CDTF">2015-12-16T03:42:00Z</dcterms:modified>
</cp:coreProperties>
</file>