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8B" w:rsidRPr="007C7845" w:rsidRDefault="00F0758B" w:rsidP="007C78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проект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sz w:val="28"/>
          <w:szCs w:val="28"/>
        </w:rPr>
        <w:t>«Моя мама – лучшая на свете»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 </w:t>
      </w:r>
      <w:r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подготовили воспитатели гр. № </w:t>
      </w:r>
      <w:r w:rsidR="00C727CE"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13 </w:t>
      </w:r>
      <w:proofErr w:type="spellStart"/>
      <w:r w:rsidR="00C727CE"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Козырчикова</w:t>
      </w:r>
      <w:proofErr w:type="spellEnd"/>
      <w:r w:rsidR="00C727CE"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Т.В, </w:t>
      </w:r>
      <w:proofErr w:type="spellStart"/>
      <w:r w:rsidR="00C727CE"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Муллаянова</w:t>
      </w:r>
      <w:proofErr w:type="spellEnd"/>
      <w:r w:rsidR="00C727CE"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Р.Р.</w:t>
      </w:r>
    </w:p>
    <w:p w:rsidR="00C727CE" w:rsidRPr="007C7845" w:rsidRDefault="00C727CE" w:rsidP="00F075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музыкальный руководитель Воробьева Л.А.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</w:rPr>
        <w:t> этап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По доминирующей в проекте деятельности: </w:t>
      </w:r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познавательный</w:t>
      </w:r>
      <w:proofErr w:type="gramEnd"/>
      <w:r w:rsidRPr="007C7845">
        <w:rPr>
          <w:rFonts w:ascii="Times New Roman" w:eastAsia="Times New Roman" w:hAnsi="Times New Roman" w:cs="Times New Roman"/>
          <w:sz w:val="28"/>
          <w:szCs w:val="28"/>
        </w:rPr>
        <w:t>, творческий, игровой.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По содержанию: открытый, </w:t>
      </w:r>
      <w:proofErr w:type="spellStart"/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 – взрослый</w:t>
      </w:r>
      <w:proofErr w:type="gramEnd"/>
      <w:r w:rsidRPr="007C7845">
        <w:rPr>
          <w:rFonts w:ascii="Times New Roman" w:eastAsia="Times New Roman" w:hAnsi="Times New Roman" w:cs="Times New Roman"/>
          <w:sz w:val="28"/>
          <w:szCs w:val="28"/>
        </w:rPr>
        <w:t>, фронтальный.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По составу участников проекта: дети </w:t>
      </w:r>
      <w:r w:rsidR="00C727CE" w:rsidRPr="007C7845">
        <w:rPr>
          <w:rFonts w:ascii="Times New Roman" w:eastAsia="Times New Roman" w:hAnsi="Times New Roman" w:cs="Times New Roman"/>
          <w:sz w:val="28"/>
          <w:szCs w:val="28"/>
        </w:rPr>
        <w:t>подготовительной группы, родители, воспитатели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, музыкальный руководитель.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По времени проведения: </w:t>
      </w:r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краткосрочный</w:t>
      </w:r>
      <w:proofErr w:type="gramEnd"/>
      <w:r w:rsidRPr="007C78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По характеру контактов: в рамках детского сада.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</w:rPr>
        <w:t> этап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Целеполагание</w:t>
      </w:r>
      <w:proofErr w:type="spellEnd"/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 </w:t>
      </w:r>
      <w:r w:rsidR="00C727CE" w:rsidRPr="007C7845">
        <w:rPr>
          <w:rFonts w:ascii="Times New Roman" w:eastAsia="Times New Roman" w:hAnsi="Times New Roman" w:cs="Times New Roman"/>
          <w:sz w:val="28"/>
          <w:szCs w:val="28"/>
        </w:rPr>
        <w:t xml:space="preserve">Во многих семьях мамы работают, они 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заняты проблемами материального обеспечения своих детей. Поэтому мамы редко бывают </w:t>
      </w:r>
      <w:r w:rsidR="00C727CE" w:rsidRPr="007C7845">
        <w:rPr>
          <w:rFonts w:ascii="Times New Roman" w:eastAsia="Times New Roman" w:hAnsi="Times New Roman" w:cs="Times New Roman"/>
          <w:sz w:val="28"/>
          <w:szCs w:val="28"/>
        </w:rPr>
        <w:t>дома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 со своими детьми</w:t>
      </w:r>
      <w:r w:rsidR="001863FF" w:rsidRPr="007C7845">
        <w:rPr>
          <w:rFonts w:ascii="Times New Roman" w:eastAsia="Times New Roman" w:hAnsi="Times New Roman" w:cs="Times New Roman"/>
          <w:sz w:val="28"/>
          <w:szCs w:val="28"/>
        </w:rPr>
        <w:t>, редко проявляют интерес к внутреннему миру ребенка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. Изменился возраст женщин, готовых к деторождению, и уровень влияния бабушек на воспитание детей значительно снизился: «молодые» бабушки работают, они не достигли пенсионного возраста.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В создавшейся ситуации большое влияние на воспитание ребенка оказывают средства массовой информации. Наблюдая демонстрируемые в СМИ сцены насилия, </w:t>
      </w:r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дети</w:t>
      </w:r>
      <w:proofErr w:type="gramEnd"/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 становятся не чувствительными к боли другого человека. </w:t>
      </w:r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Учитывая эмоциональную впечатлительность детей 5-8 лет, дошкольные образовательные учреждения и школы должны направить все усилия на формирование осознанного противостояния злу и способности проявить радость за другого, любить окружающих близких людей и заботливо относиться к матери и родным.</w:t>
      </w:r>
      <w:proofErr w:type="gramEnd"/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Цель: 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Пробудить чувства заботливого отношения и любви к самому дорогому человеку – маме.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1. Обеспечить развитие способности к эмоциональному сопереживанию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lastRenderedPageBreak/>
        <w:t>2. Способствовать развитию умения давать моральную оценку поступкам героев художественных произведений.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3. Формировать умение понимать и активно выражать эмоциональное переживание близких людей.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4. Пробудить чувства гуманного отношения к матери, родным и близким людям.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</w:rPr>
        <w:t> этап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Предполагаемые итоги реализации проекта: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Предполагаемый итог реализации проекта со стороны детей.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1. Дети эмоционально реагируют на ситуации (во время бесед, праздников, общения).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2. У детей появляется желание и стремление к эмоциональному общению с родными и близкими.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3. У детей сформировано заботливое и уважительное отношение к матери.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4. Дети знают любимые занятия своих мам.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5.Дети могут давать оценку поступкам героев сказок и своих товарищей.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Предполагаемый итог реализации со стороны педагога: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1.Активизировалась поисков</w:t>
      </w:r>
      <w:r w:rsidR="00C727CE" w:rsidRPr="007C7845"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2.Умеет систематизировать собранный материал и применять его в практической работе с детьми.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3.Установились доверительные и партнерские отношения с родителями.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4. Используются новые технологии в образовательном процессе.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Предполагаемый итог реализации со стороны родителей: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1.Повысилась активность родителей в жизнедеятельности группы.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2.Повысилась педагогическая культура родителей.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lastRenderedPageBreak/>
        <w:t>3.Улучшились взаимоотношения между родителями и детьми.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4.Возникла потребность больше проводить времени с ребенком, быть активным соучастником в его деятельности и творчестве.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</w:rPr>
        <w:t> этап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Подготовка к внедрению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1.Довести до участников проекта важность данной проблемы.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2. Подобрать методическую и </w:t>
      </w:r>
      <w:r w:rsidR="001863FF" w:rsidRPr="007C7845">
        <w:rPr>
          <w:rFonts w:ascii="Times New Roman" w:eastAsia="Times New Roman" w:hAnsi="Times New Roman" w:cs="Times New Roman"/>
          <w:sz w:val="28"/>
          <w:szCs w:val="28"/>
        </w:rPr>
        <w:t>художественную литературу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 по данной теме.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3.Подобрать иллюстрации, аудио и видеоматериал.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4.Подобрать материалы, атрибуты для игровой, театрализованной деятельности детей.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5.Подготовить материал для изобразительной и продуктивной деятельности детей.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</w:rPr>
        <w:t> этап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над проектом.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3"/>
        <w:gridCol w:w="7082"/>
      </w:tblGrid>
      <w:tr w:rsidR="00F0758B" w:rsidRPr="007C7845" w:rsidTr="00F0758B"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7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НОД «Социальный мир»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- «Самый дорогой на свете человек»,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«Почему мы обижаем близких нам людей»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Дидактические игры: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«Маленькие помощники», «Подарки для мамы», «Я люблю своих родных», «Что мы делаем, когда…», «Что маме нужно на</w:t>
            </w:r>
            <w:r w:rsidR="001863FF"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кухне»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,  «Ласковые фанты».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Сюжетно – ролевые игры: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«Семья», «Мама на работе» (продавец, парикмахер, врач, маляр), «Поможем маме приготовить праздничный обед».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Проблемные ситуации: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«Мама пришла с работы уставшая», «У мамы вечером много дел по хозяйству», «Мама заболела».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Беседы: «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Моя мама», «Как мы помогаем маме», «Мама, папа, я дружная семья», «Любовь к маме», «Нет милее дружка, чем родная матушка».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НОД «Развитие математических представлений»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- 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«Поможем маме на </w:t>
            </w:r>
            <w:r w:rsidR="001863FF"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кухне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Рассматривание папок: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«Моя семья», «Эмоции», «Профессии наших мам».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Коммуникация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НОД «Коммуникация»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- Заучивание стихотворения Е. Благининой «Посидим в тишине»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Речевые ситуации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: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У мамы день рождения», «Почему мама расстраивается, огорчается», «Как сказать маме о плохом поступке?», «Чем я порадовал маму».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Дидактические игры: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«Назови мамину профессию», «Если бы…», «Подбери признаки», «Скажи ласково».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1863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r w:rsidR="001863FF"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художественной литературы 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Сказки: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ненецкая народная сказка «Кукушка», нанайская народная сказка «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Айога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», русская народная сказка «Волк и семеро козлят», «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», Г. -Х. Андерсен «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», Ш. Перро «Волшебница».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Рассказы: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 В. Драгунский «Он живой и светится», Е. Емельянов «Мамины руки», «Надо и не хочется», «Мама все понимает», «Мамино горе», Е. Пермяк «Как Миша хотел маму перехитрить», «Мамина работа», В. А. Осеева «Печенье».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Стихи: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М.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«Ты на свете лучше всех», Е. Благинина Посидим в тишине»,  Е.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Карганова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 маму», Э.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 маму обидел», А.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«Разлука», «Мама уходит на работу», С. Михалков «А что у вас», Р. </w:t>
            </w:r>
            <w:proofErr w:type="spellStart"/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Минкуллина</w:t>
            </w:r>
            <w:proofErr w:type="spellEnd"/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всего нужней на свете», Г.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Ладонщикова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«Я не плачу», М. Дружинин «Я решил сварить компот».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Загадки о маме, загадки о женских профессиях.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Пословицы и поговорки о мамах.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 – эстетическая деятельность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Слушание: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«Колыбельная» муз. Д. Шостаковича, «Мамины ласки» муз. А. Гречанинова.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Пение: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«Подарок маме», муз. А.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Филлипенко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, сл. Т. Волгиной; «Наша мама», муз. Ю. Гурьева, сл. С. Вигдорова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Игры: «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Платочек»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есня, обр. Н.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Метлова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«Найди себе пару»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латв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нар. мелодия,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Т.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Танец: 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«Парный танец», лат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елодия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Театрализованная деятельность: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«Волк и семеро козлят», «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Физкультурно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оздоровительная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Подвижные игры: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«Что мы видели не скажем, а что 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делали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покажем», «Повар»,  «Иголка, нитка и узелок», «Сделай фигуру», «Платок», «Бусинки»,  «Садовник».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Комплекс утренней гимнастики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«Цветы для мам».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Пальчиковая гимнастика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: «Наши мамы», «Помощники», «Салат для мамы», «Приготовим пельмени».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Динамические упражнения: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«Мамины помощницы», «Мама», «Свою маму я люблю», «Мамам дружно помогаем».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Гимнастика для глаз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«Сшила дочке платье </w:t>
            </w:r>
            <w:proofErr w:type="spell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голубое</w:t>
            </w:r>
            <w:proofErr w:type="spell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НОД «Художественное творчество. Рисование» -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«Милой мамочки портрет».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НОД «Художественное творчество. Лепка»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- «Доску разделочную для мамы украшу»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НОД «Художественное творчество. Аппликация» -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«Нарядное платье для мамы»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Конструирование: 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«Игольница для мамы»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Выставка 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рисунков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«Вот </w:t>
            </w:r>
            <w:proofErr w:type="gramStart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наши мамы»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и рассматривание альбома «Профессии наших мам»</w:t>
            </w:r>
          </w:p>
          <w:p w:rsidR="00F0758B" w:rsidRPr="007C7845" w:rsidRDefault="00F0758B" w:rsidP="001863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иллюстраций с изображением труда мам </w:t>
            </w:r>
            <w:r w:rsidR="001863FF"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дома</w:t>
            </w: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 и на работе.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безопасном поведении по произведению С. Маршака «Сказка о глупом мышонке»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«Маленькая мама» (профилактика простудных заболеваний).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 – ролевая игра «Полечим маму»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 раскладушка «День матери»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«Игры на кухне»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Выставка работ «Мамино любимое занятие»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совместных работ мам и детей «Мы с мамой мастерицы»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альбома «Профессии наших мам»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 «Я и моя мама».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художественного фильма – сказки «Мама» и мультфильмов: «Мама для мамонтенка», «Крошка Енот».</w:t>
            </w:r>
          </w:p>
        </w:tc>
      </w:tr>
      <w:tr w:rsidR="00F0758B" w:rsidRPr="007C7845" w:rsidTr="00F0758B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Развивающая среда</w:t>
            </w:r>
          </w:p>
        </w:tc>
        <w:tc>
          <w:tcPr>
            <w:tcW w:w="7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Сказки, художественные произведения, иллюстрации, картины.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Развивающие игры: «Окошки эмоций», лото о профессиях, «Моя семья».</w:t>
            </w:r>
          </w:p>
          <w:p w:rsidR="00F0758B" w:rsidRPr="007C7845" w:rsidRDefault="00F0758B" w:rsidP="00F075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7845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 зона «Семья».</w:t>
            </w:r>
          </w:p>
        </w:tc>
      </w:tr>
    </w:tbl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7C7845">
        <w:rPr>
          <w:rFonts w:ascii="Times New Roman" w:eastAsia="Times New Roman" w:hAnsi="Times New Roman" w:cs="Times New Roman"/>
          <w:b/>
          <w:sz w:val="28"/>
          <w:szCs w:val="28"/>
        </w:rPr>
        <w:t> этап проекта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Презентация проекта: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863FF" w:rsidRPr="007C7845">
        <w:rPr>
          <w:rFonts w:ascii="Times New Roman" w:eastAsia="Times New Roman" w:hAnsi="Times New Roman" w:cs="Times New Roman"/>
          <w:sz w:val="28"/>
          <w:szCs w:val="28"/>
        </w:rPr>
        <w:t xml:space="preserve">Концерт </w:t>
      </w:r>
      <w:r w:rsidRPr="007C7845">
        <w:rPr>
          <w:rFonts w:ascii="Times New Roman" w:eastAsia="Times New Roman" w:hAnsi="Times New Roman" w:cs="Times New Roman"/>
          <w:sz w:val="28"/>
          <w:szCs w:val="28"/>
        </w:rPr>
        <w:t>«Моя мама – лучшая на свете»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2. Выставка </w:t>
      </w:r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proofErr w:type="gramEnd"/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 «Вот </w:t>
      </w:r>
      <w:proofErr w:type="gramStart"/>
      <w:r w:rsidRPr="007C7845"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 w:rsidRPr="007C7845">
        <w:rPr>
          <w:rFonts w:ascii="Times New Roman" w:eastAsia="Times New Roman" w:hAnsi="Times New Roman" w:cs="Times New Roman"/>
          <w:sz w:val="28"/>
          <w:szCs w:val="28"/>
        </w:rPr>
        <w:t xml:space="preserve"> наши мамы».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3. Фотовыставка «Я и моя мама»</w:t>
      </w:r>
    </w:p>
    <w:p w:rsidR="00F0758B" w:rsidRPr="007C7845" w:rsidRDefault="00F0758B" w:rsidP="00F075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7845">
        <w:rPr>
          <w:rFonts w:ascii="Times New Roman" w:eastAsia="Times New Roman" w:hAnsi="Times New Roman" w:cs="Times New Roman"/>
          <w:sz w:val="28"/>
          <w:szCs w:val="28"/>
        </w:rPr>
        <w:t>4. Выставка поделок «Мы с мамой мастерицы»</w:t>
      </w: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146EB4" w:rsidRPr="007C7845" w:rsidRDefault="00146EB4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F0758B" w:rsidRPr="007C7845" w:rsidRDefault="001863FF" w:rsidP="00F0758B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7C7845">
        <w:rPr>
          <w:b/>
          <w:sz w:val="28"/>
          <w:szCs w:val="28"/>
        </w:rPr>
        <w:t>П</w:t>
      </w:r>
      <w:r w:rsidR="00F0758B" w:rsidRPr="007C7845">
        <w:rPr>
          <w:b/>
          <w:sz w:val="28"/>
          <w:szCs w:val="28"/>
        </w:rPr>
        <w:t>ословицы о маме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 xml:space="preserve">• Без матушки родной и цветы не </w:t>
      </w:r>
      <w:proofErr w:type="spellStart"/>
      <w:r w:rsidRPr="007C7845">
        <w:rPr>
          <w:sz w:val="28"/>
          <w:szCs w:val="28"/>
        </w:rPr>
        <w:t>цветно</w:t>
      </w:r>
      <w:proofErr w:type="spellEnd"/>
      <w:r w:rsidRPr="007C7845">
        <w:rPr>
          <w:sz w:val="28"/>
          <w:szCs w:val="28"/>
        </w:rPr>
        <w:t xml:space="preserve"> цветут.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Без отца - полсироты, а без матери и вся сирота.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Кто мать и отца почитает, тот вовеки не погибает.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Маменька родимая - свеча неугасимая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Материнская молитва со дна моря вынимает (достаёт)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Материнским словам Бог правит.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Материнское благословение на воде не тонет, на огне не горит.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Материнское сердце в детках, а детское в камне.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Мать и бьёт, так гладит, а чужая и гладит, так бьёт.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Мать чешет по шерсти, а мачеха против шерсти.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На свете все найдешь, кроме отца и матери.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Не тот отец, мать, кто родил, а тот, кто вспоил, вскормил, да добру научил.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Нет милее дружка, чем родная матушка.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lastRenderedPageBreak/>
        <w:t>• Одна у человека родная мать, одна у него и Родина.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При солнышке тепло, при матушке добро.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Птица рада весне, а младенец матери.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Птичьего молока хоть в сказке найдешь, а другого отца-матери и в сказке не найдешь.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Родная земля - матушка, чужая сторона - мачеха.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Родной, да матери не одной.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Родных много, а мать роднее всего.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 xml:space="preserve">• С матерью жить - ни скуки, ни </w:t>
      </w:r>
      <w:proofErr w:type="gramStart"/>
      <w:r w:rsidRPr="007C7845">
        <w:rPr>
          <w:sz w:val="28"/>
          <w:szCs w:val="28"/>
        </w:rPr>
        <w:t>горя</w:t>
      </w:r>
      <w:proofErr w:type="gramEnd"/>
      <w:r w:rsidRPr="007C7845">
        <w:rPr>
          <w:sz w:val="28"/>
          <w:szCs w:val="28"/>
        </w:rPr>
        <w:t xml:space="preserve"> ни знать.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Самое ценное и дорогое на свете - это мать и отец.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Сердце матери лучше солнца греет.</w:t>
      </w:r>
    </w:p>
    <w:p w:rsidR="00F0758B" w:rsidRPr="007C7845" w:rsidRDefault="00F0758B" w:rsidP="00F0758B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C7845">
        <w:rPr>
          <w:sz w:val="28"/>
          <w:szCs w:val="28"/>
        </w:rPr>
        <w:t>• Слепой щенок и тот к матери ползет.</w:t>
      </w:r>
    </w:p>
    <w:p w:rsidR="00DE4800" w:rsidRPr="007C7845" w:rsidRDefault="00DE4800" w:rsidP="006A2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E4800" w:rsidRPr="007C7845" w:rsidSect="00DB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A54"/>
    <w:rsid w:val="00053AF6"/>
    <w:rsid w:val="00086752"/>
    <w:rsid w:val="00111FF5"/>
    <w:rsid w:val="00146EB4"/>
    <w:rsid w:val="001863FF"/>
    <w:rsid w:val="0019005B"/>
    <w:rsid w:val="001966EF"/>
    <w:rsid w:val="00213463"/>
    <w:rsid w:val="002173CE"/>
    <w:rsid w:val="0031447F"/>
    <w:rsid w:val="004872C1"/>
    <w:rsid w:val="004E2733"/>
    <w:rsid w:val="006A2A54"/>
    <w:rsid w:val="00772E1B"/>
    <w:rsid w:val="007C7845"/>
    <w:rsid w:val="00860463"/>
    <w:rsid w:val="009E61CC"/>
    <w:rsid w:val="00A11009"/>
    <w:rsid w:val="00AE3DFC"/>
    <w:rsid w:val="00B7335D"/>
    <w:rsid w:val="00B8628F"/>
    <w:rsid w:val="00BB765D"/>
    <w:rsid w:val="00BC7DA4"/>
    <w:rsid w:val="00BD4631"/>
    <w:rsid w:val="00BE218F"/>
    <w:rsid w:val="00C727CE"/>
    <w:rsid w:val="00CB59C5"/>
    <w:rsid w:val="00DB00B9"/>
    <w:rsid w:val="00DC4EE7"/>
    <w:rsid w:val="00DE4800"/>
    <w:rsid w:val="00EA5E37"/>
    <w:rsid w:val="00EB6BEA"/>
    <w:rsid w:val="00F0758B"/>
    <w:rsid w:val="00F81A23"/>
    <w:rsid w:val="00F87447"/>
    <w:rsid w:val="00FD3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B9"/>
  </w:style>
  <w:style w:type="paragraph" w:styleId="4">
    <w:name w:val="heading 4"/>
    <w:basedOn w:val="a"/>
    <w:link w:val="40"/>
    <w:uiPriority w:val="9"/>
    <w:qFormat/>
    <w:rsid w:val="002173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11009"/>
  </w:style>
  <w:style w:type="character" w:customStyle="1" w:styleId="c9">
    <w:name w:val="c9"/>
    <w:basedOn w:val="a0"/>
    <w:rsid w:val="00A11009"/>
  </w:style>
  <w:style w:type="character" w:customStyle="1" w:styleId="40">
    <w:name w:val="Заголовок 4 Знак"/>
    <w:basedOn w:val="a0"/>
    <w:link w:val="4"/>
    <w:uiPriority w:val="9"/>
    <w:rsid w:val="002173C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1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73CE"/>
  </w:style>
  <w:style w:type="character" w:styleId="a4">
    <w:name w:val="Hyperlink"/>
    <w:basedOn w:val="a0"/>
    <w:uiPriority w:val="99"/>
    <w:semiHidden/>
    <w:unhideWhenUsed/>
    <w:rsid w:val="002173CE"/>
    <w:rPr>
      <w:color w:val="0000FF"/>
      <w:u w:val="single"/>
    </w:rPr>
  </w:style>
  <w:style w:type="paragraph" w:styleId="a5">
    <w:name w:val="No Spacing"/>
    <w:basedOn w:val="a"/>
    <w:uiPriority w:val="1"/>
    <w:qFormat/>
    <w:rsid w:val="00F07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ED1A7-12EC-4F58-BABA-063606D1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МАДОУ52</cp:lastModifiedBy>
  <cp:revision>20</cp:revision>
  <cp:lastPrinted>2015-11-15T09:07:00Z</cp:lastPrinted>
  <dcterms:created xsi:type="dcterms:W3CDTF">2015-10-20T18:03:00Z</dcterms:created>
  <dcterms:modified xsi:type="dcterms:W3CDTF">2015-11-15T16:15:00Z</dcterms:modified>
</cp:coreProperties>
</file>