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AA" w:rsidRPr="00924C1D" w:rsidRDefault="005652AA" w:rsidP="005652AA">
      <w:pPr>
        <w:pStyle w:val="a6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Pr="00924C1D">
        <w:rPr>
          <w:rFonts w:ascii="Times New Roman" w:hAnsi="Times New Roman" w:cs="Times New Roman"/>
          <w:sz w:val="24"/>
          <w:szCs w:val="24"/>
        </w:rPr>
        <w:t>воспитатель</w:t>
      </w:r>
    </w:p>
    <w:p w:rsidR="005652AA" w:rsidRPr="00924C1D" w:rsidRDefault="005652AA" w:rsidP="005652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24C1D">
        <w:rPr>
          <w:rFonts w:ascii="Times New Roman" w:hAnsi="Times New Roman" w:cs="Times New Roman"/>
          <w:sz w:val="24"/>
          <w:szCs w:val="24"/>
        </w:rPr>
        <w:t xml:space="preserve">                                              Абросимова Н.П.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4C1D">
        <w:rPr>
          <w:rFonts w:ascii="Times New Roman" w:hAnsi="Times New Roman" w:cs="Times New Roman"/>
          <w:sz w:val="24"/>
          <w:szCs w:val="24"/>
        </w:rPr>
        <w:t>ВКК</w:t>
      </w:r>
    </w:p>
    <w:p w:rsidR="005652AA" w:rsidRPr="00924C1D" w:rsidRDefault="005652AA" w:rsidP="005652AA">
      <w:pPr>
        <w:ind w:left="-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24C1D">
        <w:rPr>
          <w:rFonts w:ascii="Times New Roman" w:hAnsi="Times New Roman" w:cs="Times New Roman"/>
          <w:b/>
          <w:sz w:val="32"/>
          <w:szCs w:val="32"/>
        </w:rPr>
        <w:t>Роль семьи в духовно-нравственном воспитании дошкольника</w:t>
      </w:r>
    </w:p>
    <w:p w:rsidR="005652AA" w:rsidRPr="00924C1D" w:rsidRDefault="005652AA" w:rsidP="005652AA">
      <w:pPr>
        <w:pStyle w:val="a3"/>
        <w:ind w:left="-142"/>
        <w:jc w:val="both"/>
        <w:rPr>
          <w:color w:val="000000"/>
          <w:sz w:val="28"/>
          <w:szCs w:val="28"/>
        </w:rPr>
      </w:pPr>
      <w:r w:rsidRPr="00924C1D">
        <w:rPr>
          <w:b/>
          <w:bCs/>
          <w:i/>
          <w:iCs/>
          <w:color w:val="000000"/>
          <w:sz w:val="28"/>
          <w:szCs w:val="28"/>
        </w:rPr>
        <w:t>Форма проведения:</w:t>
      </w:r>
      <w:r w:rsidRPr="00924C1D">
        <w:rPr>
          <w:rStyle w:val="apple-converted-space"/>
          <w:color w:val="000000"/>
          <w:sz w:val="28"/>
          <w:szCs w:val="28"/>
        </w:rPr>
        <w:t> </w:t>
      </w:r>
      <w:r w:rsidRPr="00924C1D">
        <w:rPr>
          <w:color w:val="000000"/>
          <w:sz w:val="28"/>
          <w:szCs w:val="28"/>
        </w:rPr>
        <w:t>родительское собрание</w:t>
      </w:r>
    </w:p>
    <w:p w:rsidR="005652AA" w:rsidRPr="00924C1D" w:rsidRDefault="005652AA" w:rsidP="005652AA">
      <w:pPr>
        <w:pStyle w:val="a6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924C1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24C1D">
        <w:rPr>
          <w:rFonts w:ascii="Times New Roman" w:hAnsi="Times New Roman" w:cs="Times New Roman"/>
          <w:sz w:val="28"/>
          <w:szCs w:val="28"/>
        </w:rPr>
        <w:t>Совместно с родителями осмыслить основные духовно-нравственные ценности, провести тренинг навыков нравственных отношений к людям и адекватной оценки себя и других;</w:t>
      </w:r>
    </w:p>
    <w:p w:rsidR="005652AA" w:rsidRPr="00924C1D" w:rsidRDefault="005652AA" w:rsidP="005652A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924C1D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gramEnd"/>
      <w:r w:rsidRPr="00924C1D">
        <w:rPr>
          <w:rFonts w:ascii="Times New Roman" w:hAnsi="Times New Roman" w:cs="Times New Roman"/>
          <w:sz w:val="28"/>
          <w:szCs w:val="28"/>
        </w:rPr>
        <w:t xml:space="preserve"> получению опыта содержательного и конструктивного мышления.</w:t>
      </w:r>
    </w:p>
    <w:p w:rsidR="005652AA" w:rsidRPr="00924C1D" w:rsidRDefault="005652AA" w:rsidP="005652AA">
      <w:pPr>
        <w:pStyle w:val="a3"/>
        <w:ind w:left="-142"/>
        <w:jc w:val="both"/>
        <w:rPr>
          <w:color w:val="000000"/>
          <w:sz w:val="28"/>
          <w:szCs w:val="28"/>
        </w:rPr>
      </w:pPr>
      <w:r w:rsidRPr="00924C1D">
        <w:rPr>
          <w:b/>
          <w:bCs/>
          <w:color w:val="000000"/>
          <w:sz w:val="28"/>
          <w:szCs w:val="28"/>
        </w:rPr>
        <w:t>Ход собрания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>Как счастливы те из нас, кто на своем собственном опыте знают, что такое "</w:t>
      </w:r>
      <w:r w:rsidRPr="00924C1D">
        <w:rPr>
          <w:rFonts w:ascii="Times New Roman" w:hAnsi="Times New Roman" w:cs="Times New Roman"/>
          <w:i/>
          <w:iCs/>
          <w:sz w:val="28"/>
          <w:szCs w:val="28"/>
        </w:rPr>
        <w:t>семейный лад</w:t>
      </w:r>
      <w:r w:rsidRPr="00924C1D">
        <w:rPr>
          <w:rFonts w:ascii="Times New Roman" w:hAnsi="Times New Roman" w:cs="Times New Roman"/>
          <w:sz w:val="28"/>
          <w:szCs w:val="28"/>
        </w:rPr>
        <w:t>". Жить в ладу друг с другом и со своей совестью - это ли не семейное счастье? Сколько бы лет не прошло с тех пор, вспоминается то, что стало символом семьи. Для кого-то - это семейные праздники, для кого-то - походы в лес или выезды на дачу, кто ощущает на сердце тепло, вспоминая ритуал семейных вечерних чаепитий и задушевных бесед у пузатого самовара.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 xml:space="preserve">Однако многим из нас и вспомнить будет нечего: И дело тут не в нашей памяти, а в бесцветности семейного бытия. Многие психологи придерживаются мнения, что на самом деле больших разнообразий в семейном </w:t>
      </w:r>
      <w:proofErr w:type="spellStart"/>
      <w:r w:rsidRPr="00924C1D">
        <w:rPr>
          <w:rFonts w:ascii="Times New Roman" w:hAnsi="Times New Roman" w:cs="Times New Roman"/>
          <w:sz w:val="28"/>
          <w:szCs w:val="28"/>
        </w:rPr>
        <w:t>устроистве</w:t>
      </w:r>
      <w:proofErr w:type="spellEnd"/>
      <w:r w:rsidRPr="00924C1D">
        <w:rPr>
          <w:rFonts w:ascii="Times New Roman" w:hAnsi="Times New Roman" w:cs="Times New Roman"/>
          <w:sz w:val="28"/>
          <w:szCs w:val="28"/>
        </w:rPr>
        <w:t xml:space="preserve"> нет, потому и поделили их на следующие "модели".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>Одна из таких "моделей" называется</w:t>
      </w:r>
      <w:r w:rsidRPr="00924C1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24C1D">
        <w:rPr>
          <w:rFonts w:ascii="Times New Roman" w:hAnsi="Times New Roman" w:cs="Times New Roman"/>
          <w:b/>
          <w:i/>
          <w:iCs/>
          <w:sz w:val="28"/>
          <w:szCs w:val="28"/>
        </w:rPr>
        <w:t>"семья-крепость</w:t>
      </w:r>
      <w:r w:rsidRPr="00924C1D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924C1D">
        <w:rPr>
          <w:rFonts w:ascii="Times New Roman" w:hAnsi="Times New Roman" w:cs="Times New Roman"/>
          <w:sz w:val="28"/>
          <w:szCs w:val="28"/>
        </w:rPr>
        <w:t xml:space="preserve">. В такой семье каждый чувствует себя защищённым от бед и невзгод, но жить в такой семье тоже надо уметь. Если глава семьи отец, то он всегда берет ответственность на себя. Мать, как правило, для своих детей является доброй матерью и уважаемой хозяйкой дома. В таких семьях дедушка и бабушка-не обуза, а "важная составляющая". Там они пользуются уважением детей и внуков до конца своих преклонных лет. В такой "семье-крепости" каждый знает свои обязанности, умеет подчинять свои интересы интересам семьи и соотносить свои запросы с возможностями родни. Родовые связи в такой семье </w:t>
      </w:r>
      <w:proofErr w:type="spellStart"/>
      <w:r w:rsidRPr="00924C1D">
        <w:rPr>
          <w:rFonts w:ascii="Times New Roman" w:hAnsi="Times New Roman" w:cs="Times New Roman"/>
          <w:sz w:val="28"/>
          <w:szCs w:val="28"/>
        </w:rPr>
        <w:t>крепкии</w:t>
      </w:r>
      <w:proofErr w:type="spellEnd"/>
      <w:r w:rsidRPr="00924C1D">
        <w:rPr>
          <w:rFonts w:ascii="Times New Roman" w:hAnsi="Times New Roman" w:cs="Times New Roman"/>
          <w:sz w:val="28"/>
          <w:szCs w:val="28"/>
        </w:rPr>
        <w:t xml:space="preserve"> и не рвутся с уходом в иной мир родителей. А родители здесь, как правило, люди степенные, положительные, совестливые, часто всего-верующие.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>Другая модель -</w:t>
      </w:r>
      <w:r w:rsidRPr="00924C1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24C1D">
        <w:rPr>
          <w:rFonts w:ascii="Times New Roman" w:hAnsi="Times New Roman" w:cs="Times New Roman"/>
          <w:b/>
          <w:i/>
          <w:iCs/>
          <w:sz w:val="28"/>
          <w:szCs w:val="28"/>
        </w:rPr>
        <w:t>"семья-гостиница"</w:t>
      </w:r>
      <w:r w:rsidRPr="00924C1D">
        <w:rPr>
          <w:rFonts w:ascii="Times New Roman" w:hAnsi="Times New Roman" w:cs="Times New Roman"/>
          <w:b/>
          <w:sz w:val="28"/>
          <w:szCs w:val="28"/>
        </w:rPr>
        <w:t>.</w:t>
      </w:r>
      <w:r w:rsidRPr="00924C1D">
        <w:rPr>
          <w:rFonts w:ascii="Times New Roman" w:hAnsi="Times New Roman" w:cs="Times New Roman"/>
          <w:sz w:val="28"/>
          <w:szCs w:val="28"/>
        </w:rPr>
        <w:t xml:space="preserve"> В ней всякий живет так, как ему удобно, не очень обременяя себя с общими требованиями и обязанностями, не особенно </w:t>
      </w:r>
      <w:proofErr w:type="spellStart"/>
      <w:r w:rsidRPr="00924C1D">
        <w:rPr>
          <w:rFonts w:ascii="Times New Roman" w:hAnsi="Times New Roman" w:cs="Times New Roman"/>
          <w:sz w:val="28"/>
          <w:szCs w:val="28"/>
        </w:rPr>
        <w:t>согласуясь</w:t>
      </w:r>
      <w:proofErr w:type="spellEnd"/>
      <w:r w:rsidRPr="00924C1D">
        <w:rPr>
          <w:rFonts w:ascii="Times New Roman" w:hAnsi="Times New Roman" w:cs="Times New Roman"/>
          <w:sz w:val="28"/>
          <w:szCs w:val="28"/>
        </w:rPr>
        <w:t xml:space="preserve"> с мнениями близких. Самый главный принцип спокойной жизни в такой семье "Живи сам и не мешай жить другим!" Близких душевных или духовных связей между родными в такой семье лучше не искать. Их там и быть не может или они настолько истончились, что дети зовут родителей по именам, кличкам и обращаются как с "</w:t>
      </w:r>
      <w:proofErr w:type="spellStart"/>
      <w:r w:rsidRPr="00924C1D">
        <w:rPr>
          <w:rFonts w:ascii="Times New Roman" w:hAnsi="Times New Roman" w:cs="Times New Roman"/>
          <w:sz w:val="28"/>
          <w:szCs w:val="28"/>
        </w:rPr>
        <w:t>приятилеми</w:t>
      </w:r>
      <w:proofErr w:type="spellEnd"/>
      <w:r w:rsidRPr="00924C1D">
        <w:rPr>
          <w:rFonts w:ascii="Times New Roman" w:hAnsi="Times New Roman" w:cs="Times New Roman"/>
          <w:sz w:val="28"/>
          <w:szCs w:val="28"/>
        </w:rPr>
        <w:t xml:space="preserve">". Именно в таких семьях иногда появляется тяга к независимости даже в мелочах. В такой семье каждый живет своими собственными интересами, потому и старикам тут, как </w:t>
      </w:r>
      <w:r w:rsidRPr="00924C1D">
        <w:rPr>
          <w:rFonts w:ascii="Times New Roman" w:hAnsi="Times New Roman" w:cs="Times New Roman"/>
          <w:sz w:val="28"/>
          <w:szCs w:val="28"/>
        </w:rPr>
        <w:lastRenderedPageBreak/>
        <w:t>правило, места нет. Им лучше доживать свой век отдельно от кровной родни, от детей-внуков.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 xml:space="preserve">Третья модель - </w:t>
      </w:r>
      <w:r w:rsidRPr="00924C1D">
        <w:rPr>
          <w:rFonts w:ascii="Times New Roman" w:hAnsi="Times New Roman" w:cs="Times New Roman"/>
          <w:b/>
          <w:sz w:val="28"/>
          <w:szCs w:val="28"/>
        </w:rPr>
        <w:t>"</w:t>
      </w:r>
      <w:r w:rsidRPr="00924C1D">
        <w:rPr>
          <w:rFonts w:ascii="Times New Roman" w:hAnsi="Times New Roman" w:cs="Times New Roman"/>
          <w:b/>
          <w:i/>
          <w:iCs/>
          <w:sz w:val="28"/>
          <w:szCs w:val="28"/>
        </w:rPr>
        <w:t>семья-служба</w:t>
      </w:r>
      <w:r w:rsidRPr="00924C1D">
        <w:rPr>
          <w:rFonts w:ascii="Times New Roman" w:hAnsi="Times New Roman" w:cs="Times New Roman"/>
          <w:sz w:val="28"/>
          <w:szCs w:val="28"/>
        </w:rPr>
        <w:t xml:space="preserve">". Взаимоотношения всех членов в такой семье строго регламентированы, к своим обязанностям родителей отец и мать относятся серьёзно, </w:t>
      </w:r>
      <w:proofErr w:type="spellStart"/>
      <w:r w:rsidRPr="00924C1D">
        <w:rPr>
          <w:rFonts w:ascii="Times New Roman" w:hAnsi="Times New Roman" w:cs="Times New Roman"/>
          <w:sz w:val="28"/>
          <w:szCs w:val="28"/>
        </w:rPr>
        <w:t>доросовестно</w:t>
      </w:r>
      <w:proofErr w:type="spellEnd"/>
      <w:r w:rsidRPr="00924C1D">
        <w:rPr>
          <w:rFonts w:ascii="Times New Roman" w:hAnsi="Times New Roman" w:cs="Times New Roman"/>
          <w:sz w:val="28"/>
          <w:szCs w:val="28"/>
        </w:rPr>
        <w:t>, у детей в такой семье не может быть дневник не подписан родителями к понедельнику. Только особого тепла между родителями и детьми, а уж тем более со стариками, если те ещё живы, нет и не может быть. Да и откуда ей взяться, духовной близости, если у каждого душа на замке? Почему так? А незачем тратить своё душевное тепло и сочувствие на других, лучше для себя сэкономить. Только во тут возникает вопрос: а вдруг оно никому потом не понадобиться? Или по привычке не захочется делиться. Потому чаще всего ребенок, вышедший из такой семьи, затрудняется в создании доброго семейного микроклимата в собственной семье, хотя и хозяева они рачительные, и чисто у них - а в гости в такой дом никто не торопится и за помощью или поддержкой к ним никто не обращается. Неуютно у них.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 xml:space="preserve">Другое дето </w:t>
      </w:r>
      <w:r w:rsidRPr="00924C1D">
        <w:rPr>
          <w:rFonts w:ascii="Times New Roman" w:hAnsi="Times New Roman" w:cs="Times New Roman"/>
          <w:b/>
          <w:sz w:val="28"/>
          <w:szCs w:val="28"/>
        </w:rPr>
        <w:t>- "</w:t>
      </w:r>
      <w:r w:rsidRPr="00924C1D">
        <w:rPr>
          <w:rFonts w:ascii="Times New Roman" w:hAnsi="Times New Roman" w:cs="Times New Roman"/>
          <w:b/>
          <w:i/>
          <w:iCs/>
          <w:sz w:val="28"/>
          <w:szCs w:val="28"/>
        </w:rPr>
        <w:t>семья-каторга</w:t>
      </w:r>
      <w:r w:rsidRPr="00924C1D">
        <w:rPr>
          <w:rFonts w:ascii="Times New Roman" w:hAnsi="Times New Roman" w:cs="Times New Roman"/>
          <w:b/>
          <w:sz w:val="28"/>
          <w:szCs w:val="28"/>
        </w:rPr>
        <w:t>"</w:t>
      </w:r>
      <w:r w:rsidRPr="00924C1D">
        <w:rPr>
          <w:rFonts w:ascii="Times New Roman" w:hAnsi="Times New Roman" w:cs="Times New Roman"/>
          <w:sz w:val="28"/>
          <w:szCs w:val="28"/>
        </w:rPr>
        <w:t>, тут каждый день то ссоры, то смех. Психологи считают, что дети, вышедшие из таких семей, "зубасты", активны, умеют добиваться своего, не оглядываясь на других. В такой семье все родственные души состоят в постоянной и перманентной войне всех и со всеми. Ни о сочувствии, ни о взаимном уважении или, тем более, почитании тут не может быть и речи. Выживают тут "</w:t>
      </w:r>
      <w:proofErr w:type="spellStart"/>
      <w:r w:rsidRPr="00924C1D">
        <w:rPr>
          <w:rFonts w:ascii="Times New Roman" w:hAnsi="Times New Roman" w:cs="Times New Roman"/>
          <w:sz w:val="28"/>
          <w:szCs w:val="28"/>
        </w:rPr>
        <w:t>воприки</w:t>
      </w:r>
      <w:proofErr w:type="spellEnd"/>
      <w:r w:rsidRPr="00924C1D">
        <w:rPr>
          <w:rFonts w:ascii="Times New Roman" w:hAnsi="Times New Roman" w:cs="Times New Roman"/>
          <w:sz w:val="28"/>
          <w:szCs w:val="28"/>
        </w:rPr>
        <w:t>" и "наперекор" другим. Постоянное состояние тревожности и агрессивности - это то, что отличает детей из таких семей от всех прочих.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>А какая по численности и составу должна быть семья, чтобы человек чувствовал себя в ней счастливым, защищенным и состоявшимся?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Семья, где всего один ребенок - ущербная семья. Для него непонятны слова "род", "родня", " родная душа". Приятели, сотрудники, в лучшем случае - друзья.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Все мы знаем, что должен сделать человек, чтобы выполнить своё предназначение на земле: построить дом, посадить дерево и родить сына. Но есть семьи, где ребенок не один, а двое. Но что такое двое детей? Это вечное между ними соревнование. И не только из-за купленных угощений или вещей, а ещё и из-за внимания матери или отца.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 xml:space="preserve">Трое детей тоже не панацея от всех семейных бед, но здесь нет самого главного, что отравляет жизнь детям: нет </w:t>
      </w:r>
      <w:proofErr w:type="spellStart"/>
      <w:r w:rsidRPr="00924C1D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924C1D">
        <w:rPr>
          <w:rFonts w:ascii="Times New Roman" w:hAnsi="Times New Roman" w:cs="Times New Roman"/>
          <w:sz w:val="28"/>
          <w:szCs w:val="28"/>
        </w:rPr>
        <w:t xml:space="preserve"> и зависти. Дети в такой семье сызмальства готовятся жить среди людей, учатся терпеть, прощать, обиды забывать. Ребенок привыкает жить и с добрым и с жадным, и с сердобольным и с черствым, и с тем, кто создан отдавать и с тем, кто умеет лишь брать.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>Жить надо со всеми в ладу, потому: Потому, что это и есть семья! Ах, как этот бесценный опыт пригодится в жизни, в установлении лада с мужем или женой, с детьми, со своими и чужими родителями!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4C1D">
        <w:rPr>
          <w:rFonts w:ascii="Times New Roman" w:hAnsi="Times New Roman" w:cs="Times New Roman"/>
          <w:sz w:val="28"/>
          <w:szCs w:val="28"/>
        </w:rPr>
        <w:t xml:space="preserve"> жизненный уклад семьи играет большую роль в жизни ребенка. Потому, что именно в семье формируются главные нравственные устои человека. Ведь </w:t>
      </w:r>
      <w:r w:rsidRPr="00924C1D">
        <w:rPr>
          <w:rFonts w:ascii="Times New Roman" w:hAnsi="Times New Roman" w:cs="Times New Roman"/>
          <w:sz w:val="28"/>
          <w:szCs w:val="28"/>
        </w:rPr>
        <w:lastRenderedPageBreak/>
        <w:t>какими бы прекрасными не были наши детские сады, главными воспитателями мысли малышей являются мать и отец. Семейный коллектив, где ребенка вводят в мир зрелости и мудрости старших - это такая основа детской мысли, которую в этом возрасте не может заменить никто.</w:t>
      </w:r>
    </w:p>
    <w:p w:rsidR="005652AA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В. А. Сухомлинский считал, и мы думаем, что Вы согласитесь с этим высказыванием: "</w:t>
      </w:r>
      <w:r w:rsidRPr="00924C1D">
        <w:rPr>
          <w:rFonts w:ascii="Times New Roman" w:hAnsi="Times New Roman" w:cs="Times New Roman"/>
          <w:i/>
          <w:iCs/>
          <w:sz w:val="28"/>
          <w:szCs w:val="28"/>
        </w:rPr>
        <w:t xml:space="preserve">Какая бы ни была у вас ответственная и сложная творческая работа на производстве, помните, что дома вас ждет ещё </w:t>
      </w:r>
      <w:proofErr w:type="spellStart"/>
      <w:r w:rsidRPr="00924C1D">
        <w:rPr>
          <w:rFonts w:ascii="Times New Roman" w:hAnsi="Times New Roman" w:cs="Times New Roman"/>
          <w:i/>
          <w:iCs/>
          <w:sz w:val="28"/>
          <w:szCs w:val="28"/>
        </w:rPr>
        <w:t>ответственнейшая</w:t>
      </w:r>
      <w:proofErr w:type="spellEnd"/>
      <w:r w:rsidRPr="00924C1D">
        <w:rPr>
          <w:rFonts w:ascii="Times New Roman" w:hAnsi="Times New Roman" w:cs="Times New Roman"/>
          <w:i/>
          <w:iCs/>
          <w:sz w:val="28"/>
          <w:szCs w:val="28"/>
        </w:rPr>
        <w:t>, ещё сложнейшая, ещё тончайшая работа - воспитание человека. Везде вас можно заменить другим работником от сторожа до министра. А настоящих родителей не заменит никто</w:t>
      </w:r>
      <w:r w:rsidRPr="00924C1D">
        <w:rPr>
          <w:rFonts w:ascii="Times New Roman" w:hAnsi="Times New Roman" w:cs="Times New Roman"/>
          <w:sz w:val="28"/>
          <w:szCs w:val="28"/>
        </w:rPr>
        <w:t>".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b/>
          <w:bCs/>
          <w:sz w:val="28"/>
          <w:szCs w:val="28"/>
        </w:rPr>
        <w:t>Тренинг:</w:t>
      </w:r>
      <w:r w:rsidRPr="00924C1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4C1D">
        <w:rPr>
          <w:rFonts w:ascii="Times New Roman" w:hAnsi="Times New Roman" w:cs="Times New Roman"/>
          <w:sz w:val="28"/>
          <w:szCs w:val="28"/>
        </w:rPr>
        <w:t>обсуждаем проблемные ситуации. Предложить родителям обсудить педагогические ситуации, найти выход из них.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Style w:val="a5"/>
          <w:rFonts w:ascii="Times New Roman" w:hAnsi="Times New Roman" w:cs="Times New Roman"/>
          <w:color w:val="000000"/>
          <w:sz w:val="28"/>
          <w:szCs w:val="28"/>
        </w:rPr>
        <w:t>Ситуация 1.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>В семье устанавливают новогоднюю елку. Пятилетнему Игорю очень хотелось вместе со старшими наряжать елку. Но мама, боясь за красивые дорогие шары, не сразу согласилась на это и все время поглядывала настороженно на сына. От чрезвычайного усердия и волнения мальчик уронил и разбил самую большую и красивую игрушку. Мать стала кричать на сына, а он стоял, опустил голову, и плакал. Старшая сестренка постаралась вступиться за брата: "Мама, разве можно из-за какой-то игрушки так ругать Игоря?"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 xml:space="preserve">- Не твоё дело, своих будешь воспитывать, тогда </w:t>
      </w:r>
      <w:proofErr w:type="gramStart"/>
      <w:r w:rsidRPr="00924C1D">
        <w:rPr>
          <w:rFonts w:ascii="Times New Roman" w:hAnsi="Times New Roman" w:cs="Times New Roman"/>
          <w:sz w:val="28"/>
          <w:szCs w:val="28"/>
        </w:rPr>
        <w:t>поймёшь!-</w:t>
      </w:r>
      <w:proofErr w:type="gramEnd"/>
      <w:r w:rsidRPr="00924C1D">
        <w:rPr>
          <w:rFonts w:ascii="Times New Roman" w:hAnsi="Times New Roman" w:cs="Times New Roman"/>
          <w:sz w:val="28"/>
          <w:szCs w:val="28"/>
        </w:rPr>
        <w:t xml:space="preserve"> прервала она дочь и отправила сына в детскую.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Вопросы: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24C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4C1D">
        <w:rPr>
          <w:rFonts w:ascii="Times New Roman" w:hAnsi="Times New Roman" w:cs="Times New Roman"/>
          <w:sz w:val="28"/>
          <w:szCs w:val="28"/>
        </w:rPr>
        <w:t xml:space="preserve"> чем состоит педагогический просчет матери?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Как изменить ситуацию, исправить поведение матери?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Как бы вы поступили в таком случае?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Style w:val="a5"/>
          <w:rFonts w:ascii="Times New Roman" w:hAnsi="Times New Roman" w:cs="Times New Roman"/>
          <w:color w:val="000000"/>
          <w:sz w:val="28"/>
          <w:szCs w:val="28"/>
        </w:rPr>
        <w:t>Ситуация2.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В детстве Люда очень любила играть с отцом. Ей всегда было весело с ним. Как только отец приходил с работы, Люда обрадованно кричала: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- Ой, как хорошо! Значит мы сейчас пойдем играть.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Однажды отец пришел с работы очень усталым. Люда, как обычно, встретила его восторженным криком, желая идти играть с ним во двор. Но отец неожиданно сказал: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- Сегодня не пойдем, я плохо себя чувствую.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- Нет, пойдем, все равно пойдем? -кричала девочка, цепляясь за отца и увлекая его к двери.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- Доченька, подожди, дай твою руку! - внезапно скомандовал отец.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Люда послушно подала отцу руку, отец приложил её к своей груди и спросил: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- Слышишь, как сильно стучит сердце? Если мы пойдем играть, оно может не выдержать, и тогда у тебя не будет папы.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Дочь испуганно посмотрела на отца, взяла его за руку и повела к дивану: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- Ложись, папочка, и тихонечко лежи, я поиграю сегодня одна.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Вопросы: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Каким образом в процессе общения отец воздействовал на дочь?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24C1D">
        <w:rPr>
          <w:rFonts w:ascii="Times New Roman" w:hAnsi="Times New Roman" w:cs="Times New Roman"/>
          <w:sz w:val="28"/>
          <w:szCs w:val="28"/>
        </w:rPr>
        <w:t>Какие чувства по отношению к отцу возникли у Люды?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Как вы учите своих детей проявлять к вам и окружающим чувства сострадания, жалости?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4C1D">
        <w:rPr>
          <w:rFonts w:ascii="Times New Roman" w:hAnsi="Times New Roman" w:cs="Times New Roman"/>
          <w:sz w:val="28"/>
          <w:szCs w:val="28"/>
        </w:rPr>
        <w:t>Как часто рассуждаем мы о нравственном и безнравственном в нашей жизни. Так что же мы вкладываем в это понятие -</w:t>
      </w:r>
      <w:r w:rsidRPr="00924C1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24C1D">
        <w:rPr>
          <w:rFonts w:ascii="Times New Roman" w:hAnsi="Times New Roman" w:cs="Times New Roman"/>
          <w:i/>
          <w:iCs/>
          <w:sz w:val="28"/>
          <w:szCs w:val="28"/>
        </w:rPr>
        <w:t>нравственность</w:t>
      </w:r>
      <w:r w:rsidRPr="00924C1D">
        <w:rPr>
          <w:rFonts w:ascii="Times New Roman" w:hAnsi="Times New Roman" w:cs="Times New Roman"/>
          <w:sz w:val="28"/>
          <w:szCs w:val="28"/>
        </w:rPr>
        <w:t>? Какими же должны быть нравственные отношения в семье.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C1D">
        <w:rPr>
          <w:rFonts w:ascii="Times New Roman" w:hAnsi="Times New Roman" w:cs="Times New Roman"/>
          <w:sz w:val="28"/>
          <w:szCs w:val="28"/>
        </w:rPr>
        <w:t>(</w:t>
      </w:r>
      <w:r w:rsidRPr="00924C1D">
        <w:rPr>
          <w:rFonts w:ascii="Times New Roman" w:hAnsi="Times New Roman" w:cs="Times New Roman"/>
          <w:i/>
          <w:iCs/>
          <w:sz w:val="28"/>
          <w:szCs w:val="28"/>
        </w:rPr>
        <w:t>Родители и педагоги высказывают своё мнение и подводят итог).</w:t>
      </w:r>
      <w:r w:rsidRPr="00924C1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924C1D">
        <w:rPr>
          <w:rFonts w:ascii="Times New Roman" w:hAnsi="Times New Roman" w:cs="Times New Roman"/>
          <w:sz w:val="28"/>
          <w:szCs w:val="28"/>
        </w:rPr>
        <w:t>Это: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Любовь и взаимное уважение.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Взаимопонимание и взаимовыручка.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Ценность и личная значимость каждого в семье.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Участие каждого члена семьи в её жизни- труд, отдых, учеба.</w:t>
      </w:r>
    </w:p>
    <w:p w:rsidR="005652AA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4C1D">
        <w:rPr>
          <w:rFonts w:ascii="Times New Roman" w:hAnsi="Times New Roman" w:cs="Times New Roman"/>
          <w:sz w:val="28"/>
          <w:szCs w:val="28"/>
        </w:rPr>
        <w:t>Справедливое распределение материальных и моральных благ между взрослыми и детьми.</w:t>
      </w:r>
    </w:p>
    <w:p w:rsidR="005652AA" w:rsidRPr="00924C1D" w:rsidRDefault="005652AA" w:rsidP="00565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652AA" w:rsidRDefault="005652AA" w:rsidP="005652AA">
      <w:pPr>
        <w:pStyle w:val="a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Источники: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Сборник тезисов 2011</w:t>
      </w:r>
      <w:r w:rsidRPr="00EA5E73">
        <w:rPr>
          <w:rFonts w:ascii="Times New Roman" w:hAnsi="Times New Roman" w:cs="Times New Roman"/>
          <w:sz w:val="24"/>
          <w:szCs w:val="24"/>
          <w:shd w:val="clear" w:color="auto" w:fill="FFFFFF"/>
        </w:rPr>
        <w:t>—2012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652AA" w:rsidRPr="00EA5E73" w:rsidRDefault="005652AA" w:rsidP="005652AA">
      <w:pPr>
        <w:pStyle w:val="a6"/>
        <w:jc w:val="right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5E7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Издательский дом «Первое сентября»</w:t>
      </w:r>
    </w:p>
    <w:p w:rsidR="005652AA" w:rsidRDefault="005652AA" w:rsidP="005652AA">
      <w:pPr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 w:rsidRPr="00EA5E73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>Работа с дошкольниками</w:t>
        </w:r>
      </w:hyperlink>
      <w:r w:rsidRPr="00EA5E73">
        <w:rPr>
          <w:sz w:val="24"/>
          <w:szCs w:val="24"/>
        </w:rPr>
        <w:t>,</w:t>
      </w:r>
      <w:r w:rsidRPr="00EA5E7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Pr="00EA5E73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>Работа с родителями</w:t>
        </w:r>
      </w:hyperlink>
    </w:p>
    <w:p w:rsidR="003A7C8E" w:rsidRDefault="005652AA" w:rsidP="005652AA">
      <w:pPr>
        <w:jc w:val="right"/>
      </w:pPr>
      <w:bookmarkStart w:id="0" w:name="_GoBack"/>
      <w:bookmarkEnd w:id="0"/>
      <w:r w:rsidRPr="002B7F35">
        <w:rPr>
          <w:sz w:val="24"/>
          <w:szCs w:val="24"/>
        </w:rPr>
        <w:t>http://festival.Ise</w:t>
      </w:r>
    </w:p>
    <w:sectPr w:rsidR="003A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AA"/>
    <w:rsid w:val="003A7C8E"/>
    <w:rsid w:val="005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077DA-D6BE-433B-AF2A-EAECA7F7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52AA"/>
    <w:rPr>
      <w:color w:val="0000FF"/>
      <w:u w:val="single"/>
    </w:rPr>
  </w:style>
  <w:style w:type="character" w:styleId="a5">
    <w:name w:val="Strong"/>
    <w:basedOn w:val="a0"/>
    <w:uiPriority w:val="22"/>
    <w:qFormat/>
    <w:rsid w:val="005652AA"/>
    <w:rPr>
      <w:b/>
      <w:bCs/>
    </w:rPr>
  </w:style>
  <w:style w:type="character" w:customStyle="1" w:styleId="apple-converted-space">
    <w:name w:val="apple-converted-space"/>
    <w:basedOn w:val="a0"/>
    <w:rsid w:val="005652AA"/>
  </w:style>
  <w:style w:type="paragraph" w:styleId="a6">
    <w:name w:val="No Spacing"/>
    <w:uiPriority w:val="1"/>
    <w:qFormat/>
    <w:rsid w:val="005652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data\subject_23.html" TargetMode="External"/><Relationship Id="rId4" Type="http://schemas.openxmlformats.org/officeDocument/2006/relationships/hyperlink" Target="file:///E:\data\subject_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1318</Words>
  <Characters>7515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2015-10-15T15:55:00Z</dcterms:created>
  <dcterms:modified xsi:type="dcterms:W3CDTF">2015-10-15T15:57:00Z</dcterms:modified>
</cp:coreProperties>
</file>