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10" w:rsidRPr="00837210" w:rsidRDefault="00837210" w:rsidP="0083721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837210">
        <w:rPr>
          <w:rFonts w:ascii="Times New Roman" w:hAnsi="Times New Roman" w:cs="Times New Roman"/>
          <w:color w:val="000000"/>
          <w:sz w:val="24"/>
          <w:szCs w:val="24"/>
        </w:rPr>
        <w:t>Зонова Е.Г. –</w:t>
      </w:r>
      <w:r w:rsidR="008A1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7210">
        <w:rPr>
          <w:rFonts w:ascii="Times New Roman" w:hAnsi="Times New Roman" w:cs="Times New Roman"/>
          <w:color w:val="000000"/>
          <w:sz w:val="24"/>
          <w:szCs w:val="24"/>
        </w:rPr>
        <w:t xml:space="preserve">педагог-психолог </w:t>
      </w:r>
    </w:p>
    <w:p w:rsidR="00837210" w:rsidRPr="00837210" w:rsidRDefault="00837210" w:rsidP="0083721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37210">
        <w:rPr>
          <w:rFonts w:ascii="Times New Roman" w:hAnsi="Times New Roman" w:cs="Times New Roman"/>
          <w:color w:val="000000"/>
          <w:sz w:val="24"/>
          <w:szCs w:val="24"/>
        </w:rPr>
        <w:t>МАДОУ ЦРР – детский сад</w:t>
      </w:r>
    </w:p>
    <w:bookmarkEnd w:id="0"/>
    <w:p w:rsidR="00313AEF" w:rsidRDefault="00313AEF" w:rsidP="00313AE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3AEF">
        <w:rPr>
          <w:rFonts w:ascii="Times New Roman" w:hAnsi="Times New Roman" w:cs="Times New Roman"/>
          <w:b/>
          <w:color w:val="000000"/>
          <w:sz w:val="28"/>
          <w:szCs w:val="28"/>
        </w:rPr>
        <w:t>"Мама, ты плохая!"</w:t>
      </w:r>
    </w:p>
    <w:p w:rsidR="00837210" w:rsidRPr="00313AEF" w:rsidRDefault="00837210" w:rsidP="00313AE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3AEF" w:rsidRDefault="00313AEF" w:rsidP="00313A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EF">
        <w:rPr>
          <w:rFonts w:ascii="Times New Roman" w:hAnsi="Times New Roman" w:cs="Times New Roman"/>
          <w:color w:val="000000"/>
          <w:sz w:val="28"/>
          <w:szCs w:val="28"/>
        </w:rPr>
        <w:t>Стоит ли обижаться на ребенка?</w:t>
      </w:r>
    </w:p>
    <w:p w:rsidR="00313AEF" w:rsidRDefault="00313AEF" w:rsidP="00313A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EF">
        <w:rPr>
          <w:rFonts w:ascii="Times New Roman" w:hAnsi="Times New Roman" w:cs="Times New Roman"/>
          <w:color w:val="000000"/>
          <w:sz w:val="28"/>
          <w:szCs w:val="28"/>
        </w:rPr>
        <w:t>Воспитание детей – это каждодневный и вовсе не простой труд. Конечно, быть родителями – это счастье, и это особенно понимаешь, когда ребенок, улыбаясь, говорит: «Как я тебя люблю!» А если из уст малыша вылетают совершенно другие фразы, резкие, обидные? Почему же так происходит и как нужно реагировать родителям в подобных ситуациях?</w:t>
      </w:r>
    </w:p>
    <w:p w:rsidR="00313AEF" w:rsidRDefault="00313AEF" w:rsidP="00313A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EF">
        <w:rPr>
          <w:rFonts w:ascii="Times New Roman" w:hAnsi="Times New Roman" w:cs="Times New Roman"/>
          <w:color w:val="000000"/>
          <w:sz w:val="28"/>
          <w:szCs w:val="28"/>
        </w:rPr>
        <w:t>«Я тебя не люблю!», «Ты – плохая!», «Уйду жить к бабушке!» – эти фразы, вероятно, слышали многие родители от своих детей. Сердце затапливает обида: как же так, мы для него все делаем, а он такое говорит! Возникает вопрос: почему, ну почему же он так сказал? Неужели и вправду не любит? Неужели считает плохой? Правда ли хочет жить с бабушкой?</w:t>
      </w:r>
    </w:p>
    <w:p w:rsidR="00313AEF" w:rsidRDefault="00313AEF" w:rsidP="00313A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EF">
        <w:rPr>
          <w:rFonts w:ascii="Times New Roman" w:hAnsi="Times New Roman" w:cs="Times New Roman"/>
          <w:color w:val="000000"/>
          <w:sz w:val="28"/>
          <w:szCs w:val="28"/>
        </w:rPr>
        <w:t>Это испытание, которое должен пройти, наверно, каждый из родителей. Кто-то умеет построить отношения с малышом так, что эти фразы бывают очень редкими, а в некоторых семьях они, к сожалению, привычный фон общения. Для того чтобы правильно справиться с таким неприятным поведением ребенка, нужно понять, почему он говорит эти фразы? Хочет ли он чего-то добиться или просто «выпускает пар»? В чем же причины такого поведения?</w:t>
      </w:r>
    </w:p>
    <w:p w:rsidR="00313AEF" w:rsidRDefault="00313AEF" w:rsidP="00313A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EF">
        <w:rPr>
          <w:rFonts w:ascii="Times New Roman" w:hAnsi="Times New Roman" w:cs="Times New Roman"/>
          <w:color w:val="000000"/>
          <w:sz w:val="28"/>
          <w:szCs w:val="28"/>
        </w:rPr>
        <w:t>Такое поведение чаще всего возникает:</w:t>
      </w:r>
    </w:p>
    <w:p w:rsidR="00313AEF" w:rsidRDefault="00313AEF" w:rsidP="00313AE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EF">
        <w:rPr>
          <w:rFonts w:ascii="Arial Unicode MS" w:eastAsia="MS UI Gothic" w:hAnsi="Arial Unicode MS" w:cs="Arial Unicode MS"/>
          <w:color w:val="000000"/>
          <w:sz w:val="28"/>
          <w:szCs w:val="28"/>
        </w:rPr>
        <w:t>✔</w:t>
      </w:r>
      <w:r w:rsidRPr="00313AEF">
        <w:rPr>
          <w:rFonts w:ascii="Times New Roman" w:hAnsi="Times New Roman" w:cs="Times New Roman"/>
          <w:color w:val="000000"/>
          <w:sz w:val="28"/>
          <w:szCs w:val="28"/>
        </w:rPr>
        <w:t>после того, как ребенку не дали то, чего он хотел, т.е. не исполнили его желание;</w:t>
      </w:r>
    </w:p>
    <w:p w:rsidR="00313AEF" w:rsidRDefault="00313AEF" w:rsidP="00313AE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EF">
        <w:rPr>
          <w:rFonts w:ascii="Arial Unicode MS" w:eastAsia="MS UI Gothic" w:hAnsi="Arial Unicode MS" w:cs="Arial Unicode MS"/>
          <w:color w:val="000000"/>
          <w:sz w:val="28"/>
          <w:szCs w:val="28"/>
        </w:rPr>
        <w:t>✔</w:t>
      </w:r>
      <w:r w:rsidRPr="00313AEF">
        <w:rPr>
          <w:rFonts w:ascii="Times New Roman" w:hAnsi="Times New Roman" w:cs="Times New Roman"/>
          <w:color w:val="000000"/>
          <w:sz w:val="28"/>
          <w:szCs w:val="28"/>
        </w:rPr>
        <w:t>после наказания или обещания его;</w:t>
      </w:r>
    </w:p>
    <w:p w:rsidR="00313AEF" w:rsidRDefault="00313AEF" w:rsidP="00313AE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EF">
        <w:rPr>
          <w:rFonts w:ascii="Arial Unicode MS" w:eastAsia="MS UI Gothic" w:hAnsi="Arial Unicode MS" w:cs="Arial Unicode MS"/>
          <w:color w:val="000000"/>
          <w:sz w:val="28"/>
          <w:szCs w:val="28"/>
        </w:rPr>
        <w:t>✔</w:t>
      </w:r>
      <w:r w:rsidRPr="00313AEF">
        <w:rPr>
          <w:rFonts w:ascii="Times New Roman" w:hAnsi="Times New Roman" w:cs="Times New Roman"/>
          <w:color w:val="000000"/>
          <w:sz w:val="28"/>
          <w:szCs w:val="28"/>
        </w:rPr>
        <w:t>как реакция на действительно несправедливое или жестокое отношение к ребенку (накопленное или однократное);</w:t>
      </w:r>
    </w:p>
    <w:p w:rsidR="00313AEF" w:rsidRDefault="00313AEF" w:rsidP="00313AE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EF">
        <w:rPr>
          <w:rFonts w:ascii="Arial Unicode MS" w:eastAsia="MS UI Gothic" w:hAnsi="Arial Unicode MS" w:cs="Arial Unicode MS"/>
          <w:color w:val="000000"/>
          <w:sz w:val="28"/>
          <w:szCs w:val="28"/>
        </w:rPr>
        <w:t>✔</w:t>
      </w:r>
      <w:r w:rsidRPr="00313AEF">
        <w:rPr>
          <w:rFonts w:ascii="Times New Roman" w:hAnsi="Times New Roman" w:cs="Times New Roman"/>
          <w:color w:val="000000"/>
          <w:sz w:val="28"/>
          <w:szCs w:val="28"/>
        </w:rPr>
        <w:t>как повторение (возможно, шутливое) тех фраз, которые он слышал от взрослых;</w:t>
      </w:r>
    </w:p>
    <w:p w:rsidR="00313AEF" w:rsidRDefault="00313AEF" w:rsidP="00313AE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EF">
        <w:rPr>
          <w:rFonts w:ascii="Arial Unicode MS" w:eastAsia="MS UI Gothic" w:hAnsi="Arial Unicode MS" w:cs="Arial Unicode MS"/>
          <w:color w:val="000000"/>
          <w:sz w:val="28"/>
          <w:szCs w:val="28"/>
        </w:rPr>
        <w:t>✔</w:t>
      </w:r>
      <w:r w:rsidRPr="00313AEF">
        <w:rPr>
          <w:rFonts w:ascii="Times New Roman" w:hAnsi="Times New Roman" w:cs="Times New Roman"/>
          <w:color w:val="000000"/>
          <w:sz w:val="28"/>
          <w:szCs w:val="28"/>
        </w:rPr>
        <w:t>как привычное поведение в отношении определенного человека, в том случае, если самые близкие люди ребенка конфликтуют с ним.</w:t>
      </w:r>
    </w:p>
    <w:p w:rsidR="00313AEF" w:rsidRDefault="00313AEF" w:rsidP="00313A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EF">
        <w:rPr>
          <w:rFonts w:ascii="Times New Roman" w:hAnsi="Times New Roman" w:cs="Times New Roman"/>
          <w:color w:val="000000"/>
          <w:sz w:val="28"/>
          <w:szCs w:val="28"/>
        </w:rPr>
        <w:t xml:space="preserve">Почти все эти причины (кроме «шуток») </w:t>
      </w:r>
      <w:proofErr w:type="gramStart"/>
      <w:r w:rsidRPr="00313AEF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proofErr w:type="gramEnd"/>
      <w:r w:rsidRPr="00313AEF">
        <w:rPr>
          <w:rFonts w:ascii="Times New Roman" w:hAnsi="Times New Roman" w:cs="Times New Roman"/>
          <w:color w:val="000000"/>
          <w:sz w:val="28"/>
          <w:szCs w:val="28"/>
        </w:rPr>
        <w:t xml:space="preserve"> как привести к тому, что ребенок скажет вам жестокие слова, так и не привести к этому. «Я тебя не люблю» – это лишь один из способов выразить обиду или неприятие человека, наряду с другими </w:t>
      </w:r>
      <w:r w:rsidRPr="00313AE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способами (обиженным молчанием, плачем, киданием игрушек). Но выражение обиды – не единственный мотив произнесения ребенком жестоких слов.</w:t>
      </w:r>
    </w:p>
    <w:p w:rsidR="00313AEF" w:rsidRDefault="00313AEF" w:rsidP="00313A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EF">
        <w:rPr>
          <w:rFonts w:ascii="Times New Roman" w:hAnsi="Times New Roman" w:cs="Times New Roman"/>
          <w:color w:val="000000"/>
          <w:sz w:val="28"/>
          <w:szCs w:val="28"/>
        </w:rPr>
        <w:t>Ребенок мал, и есть большой соблазн думать, что, говоря жестокие фразы, он «не ведает, что творит». Но на самом деле это не так. В поведении даже малышей 2– 3 лет явственно проглядывают цели, которые они хотят достичь. Каковы же основные мотивы такого поведения и что же делать в каждом из случаев?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3AEF">
        <w:rPr>
          <w:rFonts w:ascii="Times New Roman" w:hAnsi="Times New Roman" w:cs="Times New Roman"/>
          <w:color w:val="000000"/>
          <w:sz w:val="28"/>
          <w:szCs w:val="28"/>
        </w:rPr>
        <w:t xml:space="preserve"> Чтобы произнести «Я тебя не люблю!», надо, как минимум, уметь говорить, складывать слова </w:t>
      </w:r>
      <w:proofErr w:type="gramStart"/>
      <w:r w:rsidRPr="00313AE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313AEF">
        <w:rPr>
          <w:rFonts w:ascii="Times New Roman" w:hAnsi="Times New Roman" w:cs="Times New Roman"/>
          <w:color w:val="000000"/>
          <w:sz w:val="28"/>
          <w:szCs w:val="28"/>
        </w:rPr>
        <w:t xml:space="preserve"> фразы и понимать их значение. Значит ли это, что подобные фразы можно услышать лишь от детей, перешагнувших рубеж 3–4 лет? Да, но начинается все еще раньше.</w:t>
      </w:r>
    </w:p>
    <w:p w:rsidR="00313AEF" w:rsidRPr="00313AEF" w:rsidRDefault="00313AEF" w:rsidP="00313A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EF">
        <w:rPr>
          <w:rFonts w:ascii="Times New Roman" w:hAnsi="Times New Roman" w:cs="Times New Roman"/>
          <w:color w:val="000000"/>
          <w:sz w:val="28"/>
          <w:szCs w:val="28"/>
        </w:rPr>
        <w:t xml:space="preserve">До 2 лет словесного проявления нет, но есть агрессивные действия. Пока ребенок умеет действовать, но не говорить. Если в этом возрасте научиться </w:t>
      </w:r>
      <w:proofErr w:type="gramStart"/>
      <w:r w:rsidRPr="00313AEF">
        <w:rPr>
          <w:rFonts w:ascii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Pr="00313AEF">
        <w:rPr>
          <w:rFonts w:ascii="Times New Roman" w:hAnsi="Times New Roman" w:cs="Times New Roman"/>
          <w:color w:val="000000"/>
          <w:sz w:val="28"/>
          <w:szCs w:val="28"/>
        </w:rPr>
        <w:t xml:space="preserve"> реагировать на такие действия, как удары, причинение боли, плевки, укусы и т.д., тогда проблемы жестоких фраз может и не возникнуть. </w:t>
      </w:r>
      <w:proofErr w:type="gramStart"/>
      <w:r w:rsidRPr="00313AEF">
        <w:rPr>
          <w:rFonts w:ascii="Times New Roman" w:hAnsi="Times New Roman" w:cs="Times New Roman"/>
          <w:color w:val="000000"/>
          <w:sz w:val="28"/>
          <w:szCs w:val="28"/>
        </w:rPr>
        <w:t>Во многом такое поведение – это изучение границ дозволенного и прояснение для себя, как родители реагируют на такие провокационные действия, а также реакция обиды.</w:t>
      </w:r>
      <w:proofErr w:type="gramEnd"/>
    </w:p>
    <w:p w:rsidR="00313AEF" w:rsidRPr="00313AEF" w:rsidRDefault="00313AEF" w:rsidP="00313A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EF">
        <w:rPr>
          <w:rFonts w:ascii="Times New Roman" w:hAnsi="Times New Roman" w:cs="Times New Roman"/>
          <w:color w:val="000000"/>
          <w:sz w:val="28"/>
          <w:szCs w:val="28"/>
        </w:rPr>
        <w:t>2–3 года. Ребенок учится говорить, быстро накапливает словарь и начинает им пользоваться. Он в целом понимает значение фраз. Уже можно услышать от него короткие, но эмоциональные фразы «Ты плохая!», «Мама-бяка!». В этом возрасте это непосредственная эмоциональная реакция на запреты взрослых или повторение («отработка» в речи) фраз, которые он слышит от взрослых. Малыш уже может вступить в «группу поддержки» и произносить эти фразы по отношению к тому члену семьи, у которого есть конфликт, например, с его мамой.</w:t>
      </w:r>
    </w:p>
    <w:p w:rsidR="00313AEF" w:rsidRPr="00313AEF" w:rsidRDefault="00313AEF" w:rsidP="00313A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EF">
        <w:rPr>
          <w:rFonts w:ascii="Times New Roman" w:hAnsi="Times New Roman" w:cs="Times New Roman"/>
          <w:color w:val="000000"/>
          <w:sz w:val="28"/>
          <w:szCs w:val="28"/>
        </w:rPr>
        <w:t xml:space="preserve">3,5–5 лет. Начало </w:t>
      </w:r>
      <w:proofErr w:type="spellStart"/>
      <w:r w:rsidRPr="00313AEF">
        <w:rPr>
          <w:rFonts w:ascii="Times New Roman" w:hAnsi="Times New Roman" w:cs="Times New Roman"/>
          <w:color w:val="000000"/>
          <w:sz w:val="28"/>
          <w:szCs w:val="28"/>
        </w:rPr>
        <w:t>манипулятивного</w:t>
      </w:r>
      <w:proofErr w:type="spellEnd"/>
      <w:r w:rsidRPr="00313AEF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поведения. Ребенок начинает понимать, что определенные действия несут за собой определенную реакцию (выигрыш или санкции). То, что несет выигрыш, закрепляется в поведении. Это возраст бессознательных манипуляций. Все остальные причины (выражение обиды без цели воздействия на взрослого, членство в «группе поддержки») также сохраняются.</w:t>
      </w:r>
    </w:p>
    <w:p w:rsidR="00313AEF" w:rsidRPr="00313AEF" w:rsidRDefault="00313AEF" w:rsidP="00313A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EF">
        <w:rPr>
          <w:rFonts w:ascii="Times New Roman" w:hAnsi="Times New Roman" w:cs="Times New Roman"/>
          <w:color w:val="000000"/>
          <w:sz w:val="28"/>
          <w:szCs w:val="28"/>
        </w:rPr>
        <w:t>5,5–7 лет. Расцвет манипуляций. Ребенок начинает пользоваться манипуляцией более сознательно и не так «прямолинейно». Но далеко не все дети этого возраста манипулируют с помощью жестоких слов. Так же, как и малыши, они могут использовать их просто как реакцию на обиды. Мотив «группы поддержки» также не утрачивает актуальности.</w:t>
      </w:r>
    </w:p>
    <w:p w:rsidR="00313AEF" w:rsidRDefault="00313AEF" w:rsidP="00313AE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3AEF" w:rsidRDefault="00313AEF" w:rsidP="00313AE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3AEF" w:rsidRPr="00313AEF" w:rsidRDefault="00313AEF" w:rsidP="00313AE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3AE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Как не стоит реагировать на обидные слова ребенка</w:t>
      </w:r>
    </w:p>
    <w:p w:rsidR="00313AEF" w:rsidRDefault="00313AEF" w:rsidP="00313A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EF">
        <w:rPr>
          <w:rFonts w:ascii="Times New Roman" w:hAnsi="Times New Roman" w:cs="Times New Roman"/>
          <w:color w:val="000000"/>
          <w:sz w:val="28"/>
          <w:szCs w:val="28"/>
        </w:rPr>
        <w:t>Ответным раздражением. Не нужно кричать на ребенка и ругать его за то, что он сказал. Его слова – это только проявление одного из внутренних мотивов, который нужно понять;</w:t>
      </w:r>
    </w:p>
    <w:p w:rsidR="00313AEF" w:rsidRDefault="00313AEF" w:rsidP="00313A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EF">
        <w:rPr>
          <w:rFonts w:ascii="Times New Roman" w:hAnsi="Times New Roman" w:cs="Times New Roman"/>
          <w:color w:val="000000"/>
          <w:sz w:val="28"/>
          <w:szCs w:val="28"/>
        </w:rPr>
        <w:t>Физической агрессией. У некоторых родителей возникает соблазн шлепнуть ребенка в «воспитательных» целях. Конечно, ребенок может замолчать от страха, но лишь утвердится в правильности того, что он сказал;</w:t>
      </w:r>
    </w:p>
    <w:p w:rsidR="00313AEF" w:rsidRDefault="00313AEF" w:rsidP="00313A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EF">
        <w:rPr>
          <w:rFonts w:ascii="Times New Roman" w:hAnsi="Times New Roman" w:cs="Times New Roman"/>
          <w:color w:val="000000"/>
          <w:sz w:val="28"/>
          <w:szCs w:val="28"/>
        </w:rPr>
        <w:t>Равнодушием, показным или реальным. Ребенок, произнося «Я тебя не люблю!», хочет показать, как важно для него то, что произошло, а ваше равнодушие строит новую «стену» между вами;</w:t>
      </w:r>
    </w:p>
    <w:p w:rsidR="0060430A" w:rsidRDefault="00313AEF" w:rsidP="00313A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EF">
        <w:rPr>
          <w:rFonts w:ascii="Times New Roman" w:hAnsi="Times New Roman" w:cs="Times New Roman"/>
          <w:color w:val="000000"/>
          <w:sz w:val="28"/>
          <w:szCs w:val="28"/>
        </w:rPr>
        <w:t>Уступками. Одна из самых больших ошибок, ведущих к закреплению манипуляций, – это разрешить ребенку то, что было запрещено, лишь бы он не думал, что вы его не любите.</w:t>
      </w:r>
    </w:p>
    <w:p w:rsidR="005A6709" w:rsidRDefault="005A6709" w:rsidP="00313A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709" w:rsidRDefault="005A6709" w:rsidP="00313A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709" w:rsidRPr="005A6709" w:rsidRDefault="005A6709" w:rsidP="005A6709">
      <w:pPr>
        <w:jc w:val="right"/>
        <w:rPr>
          <w:rFonts w:ascii="Times New Roman" w:hAnsi="Times New Roman" w:cs="Times New Roman"/>
          <w:sz w:val="28"/>
          <w:szCs w:val="28"/>
        </w:rPr>
      </w:pPr>
      <w:r w:rsidRPr="005A6709">
        <w:rPr>
          <w:rFonts w:ascii="Times New Roman" w:eastAsia="Times New Roman" w:hAnsi="Times New Roman" w:cs="Times New Roman"/>
          <w:sz w:val="20"/>
          <w:szCs w:val="20"/>
          <w:lang w:eastAsia="ru-RU"/>
        </w:rPr>
        <w:t>с использованием материалов с сайта </w:t>
      </w:r>
      <w:hyperlink r:id="rId6" w:tgtFrame="_blank" w:history="1">
        <w:r w:rsidRPr="005A6709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supermams.ru</w:t>
        </w:r>
      </w:hyperlink>
    </w:p>
    <w:sectPr w:rsidR="005A6709" w:rsidRPr="005A6709" w:rsidSect="00313AE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UI Gothic">
    <w:altName w:val="Meiryo"/>
    <w:charset w:val="80"/>
    <w:family w:val="swiss"/>
    <w:pitch w:val="variable"/>
    <w:sig w:usb0="00000000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925DA"/>
    <w:multiLevelType w:val="hybridMultilevel"/>
    <w:tmpl w:val="D11CB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3543D"/>
    <w:multiLevelType w:val="hybridMultilevel"/>
    <w:tmpl w:val="C3E85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FB"/>
    <w:rsid w:val="00313AEF"/>
    <w:rsid w:val="005A6709"/>
    <w:rsid w:val="005D14FB"/>
    <w:rsid w:val="0060430A"/>
    <w:rsid w:val="00837210"/>
    <w:rsid w:val="008A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permam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767</Words>
  <Characters>4374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2015-08-20T11:12:00Z</dcterms:created>
  <dcterms:modified xsi:type="dcterms:W3CDTF">2015-08-20T11:31:00Z</dcterms:modified>
</cp:coreProperties>
</file>