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E6F" w:rsidRPr="00716E6F" w:rsidRDefault="00716E6F" w:rsidP="00EC18C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i/>
          <w:color w:val="C00000"/>
          <w:sz w:val="24"/>
          <w:szCs w:val="24"/>
        </w:rPr>
      </w:pPr>
      <w:r>
        <w:rPr>
          <w:i/>
        </w:rPr>
        <w:t>Составитель: Сарапулова Т.Н., МАДОУ ЦРР – д/с №52</w:t>
      </w:r>
    </w:p>
    <w:p w:rsidR="00EC18C2" w:rsidRPr="00EC18C2" w:rsidRDefault="00EC18C2" w:rsidP="00EC18C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doni MT Black" w:hAnsi="Bodoni MT Black" w:cs="Calibri"/>
          <w:b/>
          <w:i/>
          <w:color w:val="C00000"/>
          <w:sz w:val="56"/>
          <w:szCs w:val="56"/>
        </w:rPr>
      </w:pPr>
      <w:r w:rsidRPr="00EC18C2">
        <w:rPr>
          <w:rFonts w:ascii="Times New Roman" w:hAnsi="Times New Roman"/>
          <w:b/>
          <w:i/>
          <w:color w:val="C00000"/>
          <w:sz w:val="56"/>
          <w:szCs w:val="56"/>
        </w:rPr>
        <w:t>Папина</w:t>
      </w:r>
      <w:r w:rsidRPr="00EC18C2">
        <w:rPr>
          <w:rFonts w:ascii="Bodoni MT Black" w:hAnsi="Bodoni MT Black" w:cs="Calibri"/>
          <w:b/>
          <w:i/>
          <w:color w:val="C00000"/>
          <w:sz w:val="56"/>
          <w:szCs w:val="56"/>
        </w:rPr>
        <w:t xml:space="preserve"> </w:t>
      </w:r>
      <w:r w:rsidR="00716E6F">
        <w:rPr>
          <w:rFonts w:ascii="Times New Roman" w:hAnsi="Times New Roman"/>
          <w:b/>
          <w:i/>
          <w:color w:val="C00000"/>
          <w:sz w:val="56"/>
          <w:szCs w:val="56"/>
        </w:rPr>
        <w:t>дочка</w:t>
      </w:r>
    </w:p>
    <w:p w:rsidR="00EC18C2" w:rsidRDefault="00EC18C2" w:rsidP="00EC18C2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Если у вас родилась дочь, то знайте, что все отцы, у которых только сыновья, вам очень завидуют. Распространенный в прошлом стереотип о том, что сын-наследник - главное богатство отца, понемногу теряет свою актуальность. Все чаще в семье именно дочка становится особой гордостью папы. И хотя кардинальных отличий в современной системе обучения мальчиков и девочек нет, папы должны знать, что воспитывать девочку совсем не просто хотя бы потому, что она пусть и маленькая, но женщина, а значит, совсем другая. Существующие средства диагностики позволяют на ранних стадиях беременности узнать, кто у вас родится - девочка или мальчик. И вы, уважаемый будущий папа, можете начать воспитывать свою дочку, не дожидаясь, когда она появится на свет. Во-первых, создайте в доме такую атмосферу, при которой и жена, и будущий ребенок будут ощущать себя в состоянии покоя, безопасности и гармонии с миром. Обе ваши девочки, и большая, и еще совсем маленькая, должны чувствовать, что их любят. Во-вторых, вы можете разговаривать с малышкой, петь ей песенки. Будьте уверены, она вас слышит (доказано научно). Главное - ваша дочка задолго до своего появления на свет должна знать, что ее ждут с нетерпением и любовью. Ваши усилия не пропадут даром. Когда дочка родится, то наверняка первым ее вопросом к маме будет: "А кто этот интересный мужчина с таким замечательным голосом, который пел мне песни, - неужели мой папа?"</w:t>
      </w:r>
    </w:p>
    <w:p w:rsidR="00EC18C2" w:rsidRDefault="00EC18C2" w:rsidP="00EC18C2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Ваша дочь - это ваша принцесса. Вы всегда можете поцеловать ее, обнять, погладить по головке, сказать нежные и ласковые слова или просто выразить свое восхищение красивыми заколками в волосах или косичками с воздушными бантиками. Знайте, что папы, имеющие лишь сыновей, лишены такой возможности и ужасно вам завидуют.</w:t>
      </w:r>
    </w:p>
    <w:p w:rsidR="00EC18C2" w:rsidRDefault="00EC18C2" w:rsidP="00EC18C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Современный отец может разрушить еще один патриархальный стереотип, который гласит, что главное в обучении девочки - это домоводство. Уважаемые папы, не позволяйте своим дочерям психологически застревать на женской половине вашего дома. Станьте для дочери первым учителем природоведения, естествознания и физкультуры. Учителем тактичным, внимательным, бережным.</w:t>
      </w:r>
    </w:p>
    <w:p w:rsidR="00EC18C2" w:rsidRDefault="00EC18C2" w:rsidP="00EC18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Кто лучше и техничнее папы научит дочку плавать и нырять, пользоваться маской и трубкой, обучит приемам самозащиты, покажет, как </w:t>
      </w:r>
      <w:r>
        <w:rPr>
          <w:rFonts w:ascii="Calibri" w:hAnsi="Calibri" w:cs="Calibri"/>
          <w:sz w:val="28"/>
          <w:szCs w:val="28"/>
        </w:rPr>
        <w:lastRenderedPageBreak/>
        <w:t>ориентироваться в лесу и разводить костер. Кто же еще, как не папа, снимет барьер перед сложной современной бытовой техникой, научит пользоваться компьютером, камерой? Однако особая и, пожалуй, самая важная миссия папы состоит в том, чтобы познакомить дочь с мужским миром. Папа должен показать дочке, что мужская половина не является для нее враждебной, что мужское и женское начала одновременно и разные и равноценные. Для дочки папа - свой человек в "чужой команде", именно он поможет ей получить представление о том, что такое мужской взгляд, слово и дело. Папа должен знать, что, являясь чаще всего первым объектом противоположного пола для дочери, бессознательно фиксируется ею в самом раннем детстве в качестве идеальной модели мужчины. Если это "впечатывание" образа произойдет успешно и он, когда дочка достигнет подросткового возраста, снова "подтвердит" свой авторитет, то, став взрослой, она будет искать себе мужа, похожего на папу, иногда даже не осознавая этого</w:t>
      </w:r>
      <w:r w:rsidR="00716E6F">
        <w:rPr>
          <w:rFonts w:ascii="Calibri" w:hAnsi="Calibri" w:cs="Calibri"/>
          <w:sz w:val="28"/>
          <w:szCs w:val="28"/>
        </w:rPr>
        <w:t xml:space="preserve">. </w:t>
      </w:r>
      <w:bookmarkStart w:id="0" w:name="_GoBack"/>
      <w:bookmarkEnd w:id="0"/>
      <w:r>
        <w:rPr>
          <w:rFonts w:ascii="Calibri" w:hAnsi="Calibri" w:cs="Calibri"/>
          <w:sz w:val="28"/>
          <w:szCs w:val="28"/>
        </w:rPr>
        <w:t xml:space="preserve">Более того, если отец сформирует у дочери позитивное представление о мужчинах вообще, то во взрослой жизни ее отношения с ними будут складываться благополучно. В психологии даже есть такое понятие - "отцовская фигура". Так обозначают тех, кто будет в жизни ребенка, а потом и взрослого играть роль лидера, руководителя, начальника, авторитета. Отцовской фигурой может быть школьный учитель-мужчина, директор школы, преподаватель в вузе, начальник на работе. Общаясь с этими людьми, мы бессознательно переносим на них те отношения, которые у нас в детстве складывались с отцом. </w:t>
      </w:r>
      <w:proofErr w:type="gramStart"/>
      <w:r>
        <w:rPr>
          <w:rFonts w:ascii="Calibri" w:hAnsi="Calibri" w:cs="Calibri"/>
          <w:sz w:val="28"/>
          <w:szCs w:val="28"/>
        </w:rPr>
        <w:t>Бойтесь стать</w:t>
      </w:r>
      <w:proofErr w:type="gramEnd"/>
      <w:r>
        <w:rPr>
          <w:rFonts w:ascii="Calibri" w:hAnsi="Calibri" w:cs="Calibri"/>
          <w:sz w:val="28"/>
          <w:szCs w:val="28"/>
        </w:rPr>
        <w:t xml:space="preserve"> отцом, которого боится ребенок. Авторитет отца и авторитет человека с ремнем - понятия разные. Если ребенок вас боится, то, скорее всего, он будет робеть перед преподавателем, будет бояться своего начальника, не сможет отстоять свою точку зрения или попросить прибавки к жалованью. Бунтующий же против своего отца в детстве чаще всего будет продолжать ниспровергать авторитеты и во взрослой жизни.</w:t>
      </w:r>
    </w:p>
    <w:p w:rsidR="00EC18C2" w:rsidRDefault="00EC18C2" w:rsidP="00EC18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Постарайтесь создать и сохранить хорошие отношения со своей дочерью. Будьте сначала другом, а потом уже родителем. Делая комплименты взрослеющей дочери, вы повышаете ее самооценку и уверенность в собственных силах. Тем самым вы почти гарантированно обеспечите ей нормальные конструктивные отношения с теми "отцовскими фигурами", которые встретятся в ее самостоятельной жизни.</w:t>
      </w:r>
    </w:p>
    <w:p w:rsidR="00DE40F0" w:rsidRPr="00C67D7C" w:rsidRDefault="00C67D7C">
      <w:pPr>
        <w:rPr>
          <w:i/>
        </w:rPr>
      </w:pPr>
      <w:r w:rsidRPr="00C67D7C">
        <w:rPr>
          <w:i/>
        </w:rPr>
        <w:t xml:space="preserve">Интернет – ресурс: </w:t>
      </w:r>
      <w:hyperlink r:id="rId5" w:history="1">
        <w:r w:rsidRPr="00C67D7C">
          <w:rPr>
            <w:rStyle w:val="a3"/>
            <w:i/>
            <w:color w:val="auto"/>
            <w:u w:val="none"/>
          </w:rPr>
          <w:t>http:  //dohcolonoc.ru/</w:t>
        </w:r>
      </w:hyperlink>
      <w:r w:rsidRPr="00C67D7C">
        <w:rPr>
          <w:i/>
        </w:rPr>
        <w:t xml:space="preserve"> </w:t>
      </w:r>
      <w:r w:rsidR="00716E6F">
        <w:rPr>
          <w:i/>
        </w:rPr>
        <w:t xml:space="preserve"> </w:t>
      </w:r>
    </w:p>
    <w:sectPr w:rsidR="00DE40F0" w:rsidRPr="00C67D7C" w:rsidSect="00EC18C2">
      <w:pgSz w:w="11906" w:h="16838"/>
      <w:pgMar w:top="1134" w:right="1133" w:bottom="1134" w:left="1418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C2"/>
    <w:rsid w:val="00716E6F"/>
    <w:rsid w:val="0093737F"/>
    <w:rsid w:val="00C67D7C"/>
    <w:rsid w:val="00DE40F0"/>
    <w:rsid w:val="00EC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C2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D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C2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hcolono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2014-05-26T17:45:00Z</dcterms:created>
  <dcterms:modified xsi:type="dcterms:W3CDTF">2014-05-26T17:56:00Z</dcterms:modified>
</cp:coreProperties>
</file>