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E3" w:rsidRPr="00227291" w:rsidRDefault="00FB32E3" w:rsidP="00FB32E3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  <w:r w:rsidRPr="00FB32E3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Как пережить ссору?</w:t>
      </w:r>
    </w:p>
    <w:p w:rsidR="00956693" w:rsidRPr="00227291" w:rsidRDefault="00227291" w:rsidP="00FB32E3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72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(консультация для родителей)</w:t>
      </w:r>
    </w:p>
    <w:p w:rsidR="00FB32E3" w:rsidRDefault="00FB32E3" w:rsidP="00FB32E3">
      <w:pPr>
        <w:shd w:val="clear" w:color="auto" w:fill="FFFFFF"/>
        <w:spacing w:before="60" w:after="24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Стоит ли обращать внимание на детские ссоры? Чтобы ответить на этот вопрос, представьте, что в один из прекрасных солнечных дней вы решили пообедать с коллегой по работе в одном из ресторанов города.</w:t>
      </w:r>
    </w:p>
    <w:p w:rsidR="00956693" w:rsidRPr="00FB32E3" w:rsidRDefault="00956693" w:rsidP="00FB32E3">
      <w:pPr>
        <w:shd w:val="clear" w:color="auto" w:fill="FFFFFF"/>
        <w:spacing w:before="60"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Непринужденный разговор, предвкушение вкусной трапезы, замечательное настроение. Доброжелательный официант приносит еду. Вы берёте вилку и нож, прицеливаясь к ростбифу. В этот момент коллега по работе, до того разделявший приятную беседу, хватает ваш мобильный телефон, лежащий на столе, и выбрасывает в окно. От удивления вы раскрываете рот и пытаетесь вымолвить: "Что случилось?.." Но тут же получаете в лоб ложкой всё от того же коллеги. Растерянность, удивление и гнев захватывают вас. Но после секундного шока вы овладеваете собой и пытаетесь позвать на помощь менеджера ресторана или официанта. Но коллега и здесь опережает вас. Он уже кричит, что вы напали на него и пытались вилкой выколоть глаза у сёмги, лежащей в его тарелке...</w:t>
      </w:r>
    </w:p>
    <w:p w:rsidR="00FB32E3" w:rsidRPr="00FB32E3" w:rsidRDefault="00FB32E3" w:rsidP="00FB32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"Крайние" эмоции</w:t>
      </w: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предположить, что такой обед запомнится вам надолго. У детей трёх-семи лет такие обеды (а также завтраки, ужины, игры) бывают чуть ли не каждый день. Но переживают они их не так, как мы, взрослые, а гораздо острее. Большинство взрослых даже в описанной ситуации сумеют сохранить определённую долю самообладания. Детей же и в более простых случаях мгновенно </w:t>
      </w: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захватывают "крайние" эмоции. Кроме того, взрослый человек в большей или меньшей степени сам умеет регулировать свое настроение. После сильного стресса он может попытаться отвлечься, пойти погулять, выпить чашечку чая или позвонить лучшему другу. </w:t>
      </w:r>
      <w:r w:rsidRPr="00FB32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Ребёнок же не понимает, что с ним происходит, и потому не всегда может произвольно влиять на своё настроение</w:t>
      </w: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Ему кажется, что попранная справедливость вопиет об отмщении. Волна ярости и отчаяния накатывает на него, и он бежит за помощью к своему главному помощнику — взрослому, который, как правило, говорит: "Ну, ладно, ладно, не переживай" или "Мне некогда".</w:t>
      </w:r>
    </w:p>
    <w:p w:rsidR="00FB32E3" w:rsidRPr="00FB32E3" w:rsidRDefault="00FB32E3" w:rsidP="00FB32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Выслушайте!</w:t>
      </w: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помочь ребёнку пережить "случай в ресторане", можно сделать следующее. Прежде всего, если малыша захлёстывают эмоции, выслушайте его. Посадите ребёнка к себе на колени или рядом с собой. Погладьте по спине. Дайте почувствовать, что вам интересно и важно услышать то, что он сейчас говорит. Помогите ребёнку разобраться в собственных переживаниях и мыслях. Для этого "возвращайте" сказанное малышом. Например, ребёнок говорит: "Он отнял мою машину..." После этого у него перехватывает дыхание, он силится, но не может сформулировать и произнести следующую фразу. Просто повторите: "Он отнял твою машину". Или переформулируйте: "Петя схватил твою машину". Это поможет ребёнку почувствовать поддержку, собраться с мыслями и сформулировать следующее предложение. Вы увидите, что большинство негативных эмоций уйдут у малыша сразу, как только он почувствует себя выслушанным и понятым.</w:t>
      </w:r>
    </w:p>
    <w:p w:rsidR="00956693" w:rsidRDefault="00956693" w:rsidP="00FB32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B32E3" w:rsidRPr="00FB32E3" w:rsidRDefault="00FB32E3" w:rsidP="00FB32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Вспомните!</w:t>
      </w: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 как ребёнок расскажет свою историю и вы его выслушаете, вспомните историю из своей жизни. Поройтесь в памяти и найдите случай, когда вас кто-то обидел или расстроил. Расскажите, что вы чувствовали и делали в этот момент. Пусть это будет не назидательный урок с чёткими выкладками о том, как нужно и должно поступать в таких случаях, а задушевная беседа, в которой приоткроются ваши истинные мысли, чувства, страхи и надежды. Ребёнок должен почувствовать, что он не одинок в этом мире, и даже взрослые люди сталкиваются с подобными проблемами. Это даст ему возможность обрести уверенность в собственных силах и понять, что вы его надёжный друг и помощник.</w:t>
      </w:r>
    </w:p>
    <w:p w:rsidR="00FB32E3" w:rsidRPr="00FB32E3" w:rsidRDefault="00FB32E3" w:rsidP="00FB32E3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Обсудите!</w:t>
      </w: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острые переживания немного улягутся, обсудите, что можно делать в подобных ситуациях. Не предлагайте своего решения, лучше просто спросите: "Что ты собираешься теперь делать?" У ребёнка, самостоятельно нашедшего решение, будет развиваться самостоятельность и уверенность в собственных силах. Если же родитель будет каждый раз вмешиваться в ситуацию и навязывать сыну или дочери готовые решения, малыш в будущем окажется беспомощным при необходимости решать проблемы самостоятельно. В том случае, если ребёнку ничего не приходит в голову, попробуйте помочь ему косвенно. Приведите пример. Задайте наводящие вопросы.</w:t>
      </w:r>
    </w:p>
    <w:p w:rsidR="0095669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Конечно, если случилось что-то действительно экстраординарное, нельзя оставлять ребёнка один на один с ситуацией. Немедленно </w:t>
      </w:r>
    </w:p>
    <w:p w:rsidR="00FB32E3" w:rsidRP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вмешайтесь, обратитесь к родителю ребёнка, с которым возник конфликт, или к воспитателю в детском саду. Но если проблема носит "детский" характер и ваш малыш может решить её без вашего прямого вмешательства, поддержите его и дайте возможность найти выход самостоятельно.</w:t>
      </w:r>
    </w:p>
    <w:p w:rsidR="00FB32E3" w:rsidRDefault="00FB32E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Через несколько дней вспомните трудную ситуацию и похвалите ребёнка за найденное решение. Пусть ваша похвала будет носить не прямой, а косвенный характер. Когда к вам в гости придут знакомые, сделайте вид, что не подозреваете о "длинном </w:t>
      </w:r>
      <w:proofErr w:type="gramStart"/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носе</w:t>
      </w:r>
      <w:proofErr w:type="gramEnd"/>
      <w:r w:rsidRPr="00FB32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 своего малыша, сидящего в соседней комнате, и с воодушевлением расскажите, как он нашел выход из сложной жизненной ситуации. Уху юного партизана будет крайне приятно услышать лестные характеристики о себе, рассказанные другим людям. Ребёнок почувствует собственную компетентность, начнёт увереннее выходить из сложных жизненных ситуаций. А став взрослым почтенным гражданином нашего общества с собственными детьми, не растеряется от "случая в ресторане", когда коллега неожиданно перевернёт горчицу ему на голову.</w:t>
      </w:r>
    </w:p>
    <w:p w:rsidR="00956693" w:rsidRPr="00FB32E3" w:rsidRDefault="00956693" w:rsidP="00FB32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56693" w:rsidRDefault="00956693"/>
    <w:p w:rsidR="00956693" w:rsidRPr="00956693" w:rsidRDefault="00956693" w:rsidP="00956693"/>
    <w:p w:rsidR="00956693" w:rsidRPr="00956693" w:rsidRDefault="00956693" w:rsidP="00956693"/>
    <w:p w:rsidR="0058142A" w:rsidRDefault="0058142A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</w:p>
    <w:p w:rsidR="00956693" w:rsidRPr="004A42F9" w:rsidRDefault="00956693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4A42F9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lastRenderedPageBreak/>
        <w:t>С кем предпочитает играть ваш ребенок?</w:t>
      </w:r>
    </w:p>
    <w:p w:rsidR="00227291" w:rsidRPr="00227291" w:rsidRDefault="00227291" w:rsidP="00227291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729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(консультация для родителей)</w:t>
      </w:r>
    </w:p>
    <w:p w:rsidR="00956693" w:rsidRPr="00956693" w:rsidRDefault="00956693" w:rsidP="00956693">
      <w:pPr>
        <w:shd w:val="clear" w:color="auto" w:fill="FFFFFF"/>
        <w:spacing w:after="120" w:line="465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956693" w:rsidRDefault="00956693" w:rsidP="0095669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Народная мудрость гласит: "Скажи мне, кто твой друг, и я скажу, кто ты". Действительно, по тем людям, которых мы выбираем для общения, можно многое сказать о нас самих. Хотя эту закономерность иногда слишком упрощают, считая, что качества друга практически совпадают с характеристиками самого человека: </w:t>
      </w:r>
      <w:proofErr w:type="gramStart"/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грубый</w:t>
      </w:r>
      <w:proofErr w:type="gramEnd"/>
      <w:r w:rsidRPr="004A42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выбирает грубого, умный — умного, агрессивный — агрессивного. В реальной жизни, разумеется, не все так однозначно</w:t>
      </w:r>
      <w:r w:rsidRPr="0095669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:rsidR="00956693" w:rsidRDefault="00956693" w:rsidP="00956693">
      <w:p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— это маленькие взрослые. Поэтому и у них выбор товарищей по игре может быть связан с самыми разными причинами. А свойственное детям непостоянство связей и недостаточное овладение элементарными навыками общения усложняет анализ их взаимных выборов еще больше. И, тем не менее, каждый внимательный родитель со временем замечает у своего ребенка определенную склонность к играм с теми или иными детьми — сами ребята могут меняться, но все они оказываются схожи по каким-либо признакам. Или наоборот, ребенок может наотрез отказываться играть с какими-то детьми. При этом чаще всего мальчики и девочки объясняют свой отказ незатейливыми аргументами типа: "Не хочу!" или "Мне с ним не интересно!" В некоторых ситуациях такое упрямство ребенка огорчает его родителей и родителей других детей. Они непонимающе восклицают: "Смотри, какой хороший мальчик (девочка)! Ну почему ты не хочешь с ним (ней) поиграть?"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почему? Давайте попробуем проанализировать, какие качества могут влиять на выбор партнера по игре.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Начнем с самого, казалось бы, очевидного фактора — возраста. С кем предпочитает играть ваш ребенок — со своими сверстниками,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взрослыми, с ребятами старше себя или с малышами?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Конечно, бывают такие общительные дети, которые легко идут на контакт с любой возрастной категорией и успешны практически в любых ситуациях общения. Но таких детей немного, к тому же и у них все-таки есть свои предпочтения. Если это описание относится к вашему ребенку, то вам можно только позавидовать — ваш ребенок наделен так называемым социальным интеллектом (способностью понимать и прогнозировать поведение людей, замечать и верно истолковывать детали человеческого общения) и не имеет серьезных внутренних конфликтов. Вероятнее всего, он достаточно эмоционально устойчив, имеет положительные установки по отношению к окружающему миру и людям.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предпочитают играть со своими сверстниками. Это вполне естественно, так как уровень их развития находится примерно на одном уровне и интересы чаще совпадают. Такой выбор подкрепляется и современной практикой посещения детского сада, где ребенок общается преимущественно только в своей группе, где собраны его ровесники.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дети больше любят играть со старшими товарищами. Родители нередко гордятся этим, считая такой выбор ребенка проявлением его опережающего развития. Иногда стремление к игре со старшими действительно вызвано тем, что ребенок интеллектуально опережает своих сверстников, поэтому те не принимают его в игру (он все слишком усложняет) или он сам давно "перерос" интересы своих ровесников.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причина более успешного общения со старшими детьми может крыться и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 недостаточно хорошо развитых способностях ребенка к общению "на равных". Представьте, что вы общаетесь с несдержанным, капризным или конфликтным взрослым. Как будет протекать ваше общение? Естественно, оно вызовет у вас раздражение, и при первой удобной возможности вы его прекратите. Теперь попробуйте представить аналогичную ситуацию общения, но только с ребенком. В нем вы будете чувствовать себя "выше" и "умнее", что позволит вам набраться терпения и быть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снисходительными ко многим негативным проявлениям ребенка. Примерно то же происходит и в общении ребенка со сверстниками и детьми старше себя.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нередко дети, особенно воспитанные как кумиры семьи и ожидающие к себе симпатии, снисхождения и уступок от всех окружающих, не могут ужиться со сверстниками, зато старшие дети могут находить их позицию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детской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забавной, что делает их общение бесконфликтным.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о чем говорит предпочтение ребенком роли старшего товарища в общении с ребятами младше себя? Наверное, время от времени в такой роли приятно побыть каждому ребенку — именно сравнивая себя с младшими, он чувствует себя достаточно взрослым и умелым, поэтому может проявлять по отношению к ним ответственность и снисходительность. Возясь с малышами, дети осознают и этапы собственной жизни, ощущают ее целостность и постоянство своего развития.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возня с малышами имеет для девочек. Недаром мальчиков младенцы интересуют гораздо меньше. Дело в том, что в процессе своего полового развития современные девочки имеют не так много возможностей приобщиться к жизни взрослых женщин. При этом девочка все равно отождествляется с мамой, бабушкой, учительницей или старшей сестрой. Маленькие девочки пытаются быть похожими на них внешне, копируют манеры и интонации, но только будучи занятыми важным делом, как женщины (то 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заботясь о малыше и воспитывая его), они чувствуют себя по-настоящему взрослыми.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 видите, общение с младшими детьми может быть не только приятным, но и полезным.</w:t>
      </w:r>
    </w:p>
    <w:p w:rsidR="00956693" w:rsidRPr="004A42F9" w:rsidRDefault="0058142A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Однако</w:t>
      </w:r>
      <w:r w:rsidR="00956693" w:rsidRPr="004A42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если ваш ребенок отдает ему абсолютное предпочтение и практически не играет со своими сверстниками, это должно привлечь ваше внимание.</w:t>
      </w:r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Нередко такие ситуации возникают, когда ребенка не принимают его ровесники. </w:t>
      </w:r>
      <w:proofErr w:type="gramStart"/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Неудачи в общении могут быть вызваны разными причинами: ребенок оказался "белой вороной" в детском коллективе; из-за долгой болезни или поездки "выпал" из общения со своими друзьями, </w:t>
      </w:r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те обзавелись новыми товарищами; и, наконец, тем, что ребенок не может или не хочет разделить со своими ровесниками соответствующие их возрасту интересы, увлечения и стиль поведения.</w:t>
      </w:r>
      <w:proofErr w:type="gramEnd"/>
      <w:r w:rsidR="00956693"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любом из этих случаев ваш ребенок нуждается в помощи чуткого и умного взрослого. Если родители не смогут сами разобраться в сложившейся ситуации, то следует привлечь к этому педагогов и детского психолога.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"домашних" детей можно встретить и таких, которые предпочитают играть только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взрослыми. Зачастую эти ребята имеют хорошо развитую "взрослую" речь (в которой употребляют термины и сложные обороты), "степенное" поведение и весьма интеллектуальные увлечения. Вам кажется, что это портрет одаренного ребенка? Не спешите с выводами! Умственное развитие такого ребенка часто действительно опережает развитие его ровесников (так как он все время общается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взрослыми), но какой ценой это дается? Ведь интеллект — далеко не единственное качество человека, которое проходит ряд этапов развития. Эмоциональному развитию детей следует придавать не меньшее (а в дошкольном возрасте даже большее) значение.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Умники и умницы, о которых здесь идет речь, как правило, с детства лишены возможности общения с другими детьми. Они не посещают детский сад, а находятся дома с бабушкой, мамой или гувернантками. Совсем не повезло, если братьев и сестер тоже нет. Как вы понимаете, с бабушкой и прочими нянями не порезвишься, не побегаешь и не подурачишься. Поэтому, попадая в детский коллектив в школьном возрасте или раньше, такие домашние дети пугаются детских игр. В отличие от игры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 в них всегда есть непредсказуемость, некоторый риск и соперничество. Соответственно, впервые попавший в такие условия ребенок, особенно тревожный, вряд ли найдет такую игру забавной и бросится в нее "с головой". Если в такую трудную минуту его опасения не развеют близкие взрослые, если не акцентируют его внимание на том, что это очень интересно, полезно и весело, не помогут понять, что здесь происходит и по каким правилам, то велика вероятность того, что ребенок откажется от таких развлечений раз и навсегда.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Некоторые родители скажут об этом: "Вот и хорошо! Зато освободится время на более полезные занятия и на общение с достойными взрослыми". Может быть, это и не трагедия. В конце концов, вырастая, такие дети вполне смешиваются с другими взрослыми, а в плане карьеры иногда и опережают их. "Взрослость" уравнивает всех. Но это только внешне! В памяти ребенка, когда-то проказничавшего с другими детьми, есть такой этап, как детство, а ребенок, игравший только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взрослыми, всегда по сути был взрослым. В отягощенной заботами взрослой жизни ему будет не хватать копилки детских радостей, чтобы иногда отдохнуть, перебирая в памяти ее содержимое.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если вы замечаете, что ваш сын или дочь избегает игр с детьми, то найдите возможность помочь ему (ей) избавиться от страха и начать учиться общению, границы и законы которого не так определенны.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Следующей важной характеристикой товарища по играм является его пол. Принимаются ли в игру дети противоположного пола, зависит от того, о какой возрастной стадии идет речь. Мальчики и девочки проходят в своем сексуальном развитии ряд этапов. Переход на каждый новый виток развития сопровождается, как правило, новым отношением к себе и представителям противоположного пола.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малыши примерно до двух лет еще не замечают отличий между мальчиками и девочками и одинаково реагируют и на тех, и на других.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(в два-три года) происходит осознание своей половой принадлежности. Хотя дети трех-четырех лет могут неплохо играть вместе, уже начинает проявляться предпочтение к партнерам по игре — выбор детей своего пола. В этом возрасте разделяются игровые интересы мальчиков и девочек: первые сосредоточиваются на машинках и пистолетиках, а вторые — на куклах и мини-копиях бытовых приборов. Игры мальчиков уже на этом этапе становятся более шумными и подвижными, чем игры девочек. Играя с детьми того же пола в игры, имитирующие действия взрослых соответствующего пола, ребенок укрепляется в своей будущей роли мужчины или женщины.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Однако некоторым детям интереснее играть с детьми противоположного пола. Чтобы понять, не является ли такой выбор свидетельством трудностей в полоролевом развитии ребенка, понаблюдайте за тем, как именно он играет. Если вы заметили, что мальчик играет в куклы, это, разумеется, еще не значит, что у него есть трудности в развитии. Дети этого возраста очень склонны к подражанию в игре, поэтому мальчик просто может копировать действия девочек. Если после кормления и укачивания куклы он переключается на игру в водителя с другими мальчиками, то не стоит беспокоиться. Если же он вообще старается избегать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мальчишечьих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развлечений и стойко предпочитает общество девочек, то взрослым стоит задуматься. Общается ли этот мальчик с папой или дедушкой? Если да, то</w:t>
      </w:r>
      <w:r w:rsidR="0058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у них отношения и достаточно ли времени они проводят вместе? Кого хотела мама — сына или дочку? Как это отражается на ее отношении к ребенку? Словом, имеет смысл проанализировать, не мешают ли мальчику какие-то внешние или внутренние конфликты на пути становления его мужественности.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пять-шесть лет эта тенденция к раздельным играм еще более проявляется. Одновременно с этим возрастает интерес ребенка к детям противоположного пола. Однако для мальчиков уже становится неприемлемым играть в "девчоночьи" игры, поэтому, если и встречаются совместные игры, то часто мальчикам в них может быть заготовлена мужская роль, а девочкам — женская, или же все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 не имеют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половых отличий. Так дети могут играть в "дочки-матери", где мальчик будет папой, работающим шофером (или капитаном, словом, будет ездить где-нибудь, не мешая традиционной игре), или же в "магазин", где каждый ребенок — просто покупатель и половые различия не важны.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если ваш сын любит играть с девочками (или дочь — с мальчиками),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прежде всего проанализируйте, какие роли он (она) выбирает в этих играх, а затем постарайтесь понять, что является некомфортным для ребенка в общении с детьми своего пола и не поддерживаете ли вы сами такой выбор. Нередко бывает так, что маме очень нравится иметь мягкого, спокойного сына 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 тем самым она неосознанно поощряет его к женскому стилю поведения, который выражается в игре), или папа восхищается тем, что его дочь "настоящая пацанка" (разумеется, девочка будет оправдывать это, чтобы не разочаровать отца).</w:t>
      </w:r>
    </w:p>
    <w:p w:rsidR="00956693" w:rsidRPr="004A42F9" w:rsidRDefault="00956693" w:rsidP="00DB74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шести-семи лет в сексуальном развитии детей наступает относительно спокойный период. Соответственно и друг к другу мальчики и девочки становятся более</w:t>
      </w:r>
      <w:r w:rsidR="00581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терпимы. 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интересный аспект для анализа — количество детей, с которыми ребенок предпочитает играть одновременно. Так же, как и взрослые, некоторые дети любят быть членами большой шумной компании, а некоторые — тихо поиграть с одним-двумя партнерами.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Вряд ли можно считать какую-то из этих позиций более </w:t>
      </w:r>
      <w:bookmarkStart w:id="0" w:name="_GoBack"/>
      <w:bookmarkEnd w:id="0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выигрышной.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 и та, и другая — </w:t>
      </w:r>
      <w:proofErr w:type="gramStart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показательны</w:t>
      </w:r>
      <w:proofErr w:type="gramEnd"/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Первая говорит о том, что ребенок скорее склонен к экстраверсии — то есть его личность больше направлена на людей и предметы окружающего мира, он весьма общителен, хорошо адаптируется в обществе, умеет проявлять гибкость при взаимодействии с разными людьми.</w:t>
      </w:r>
    </w:p>
    <w:p w:rsidR="00956693" w:rsidRPr="004A42F9" w:rsidRDefault="00956693" w:rsidP="009566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же ребенок больше удовольствия получает от игры с одним или двумя детьми, то, скорее всего, он — интроверт. То есть его личностные интересы сосредоточены на собственном внутреннем мире, ему более ценно то, что происходит в его душе, чем в мире, он склонен к самоанализу. Такая позиция иногда может сочетаться с некоторой замкнутостью, но зато внутренний мир таких людей может быть богат и гармоничен.</w:t>
      </w:r>
    </w:p>
    <w:p w:rsidR="00956693" w:rsidRPr="004A42F9" w:rsidRDefault="00956693" w:rsidP="004A4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этих личностных характеристик, дети могут отличаться в игре и склонностью к соревновательности или сотрудничеству, предпочтением интеллектуальных или подвижных игр, акцентированием внимания на отношениях или предметах. Поэтому перечисленные качества также могут стать причиной, по которой ребенок отвергает совместные игры с некоторыми детьми. Все эти различия влияют на то, с кем приятнее играть ребенку. Однако заметим, что если у ребенка хорошо развиты коммуникативные навыки (умение общаться), то разница личностных игровых предпочтений не должна приводить к серьезным конфликтам или одиночеству — он всегда сможет договориться о чередовании интересных и неинтересных ему игр, найти прелесть в играх с иным, чем он сам, человеком.</w:t>
      </w:r>
    </w:p>
    <w:p w:rsidR="00956693" w:rsidRPr="004A42F9" w:rsidRDefault="00DB740F" w:rsidP="004A42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42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материалам Татьяны Ломтевой </w:t>
      </w:r>
    </w:p>
    <w:sectPr w:rsidR="00956693" w:rsidRPr="004A42F9" w:rsidSect="00DB740F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E3"/>
    <w:rsid w:val="00227291"/>
    <w:rsid w:val="004A42F9"/>
    <w:rsid w:val="0058142A"/>
    <w:rsid w:val="008037ED"/>
    <w:rsid w:val="00956693"/>
    <w:rsid w:val="00DB740F"/>
    <w:rsid w:val="00FB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2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3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2013-02-27T16:59:00Z</dcterms:created>
  <dcterms:modified xsi:type="dcterms:W3CDTF">2013-03-14T04:13:00Z</dcterms:modified>
</cp:coreProperties>
</file>