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65" w:rsidRDefault="00006C5C">
      <w:r>
        <w:rPr>
          <w:noProof/>
        </w:rPr>
        <w:pict>
          <v:rect id="_x0000_s1028" style="position:absolute;margin-left:-64.8pt;margin-top:-31.2pt;width:557.25pt;height:792.75pt;z-index:251658240" strokecolor="#0070c0" strokeweight="4.5pt">
            <v:textbox style="mso-next-textbox:#_x0000_s1028">
              <w:txbxContent>
                <w:p w:rsidR="008415C9" w:rsidRPr="00006C5C" w:rsidRDefault="008415C9" w:rsidP="008415C9">
                  <w:pPr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06C5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Составитель: Абросимова Н.П., воспитатель</w:t>
                  </w:r>
                </w:p>
                <w:p w:rsidR="008415C9" w:rsidRDefault="008415C9" w:rsidP="008415C9">
                  <w:pPr>
                    <w:jc w:val="center"/>
                  </w:pPr>
                  <w:r w:rsidRPr="008415C9">
                    <w:rPr>
                      <w:noProof/>
                    </w:rPr>
                    <w:drawing>
                      <wp:inline distT="0" distB="0" distL="0" distR="0">
                        <wp:extent cx="5940425" cy="3341489"/>
                        <wp:effectExtent l="57150" t="38100" r="41275" b="11311"/>
                        <wp:docPr id="5" name="Рисунок 4" descr="http://ds36.detkin-club.ru/images/parents/maxresdefault_59a561c08eaa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ds36.detkin-club.ru/images/parents/maxresdefault_59a561c08eaa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0425" cy="3341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92D050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15C9" w:rsidRPr="008415C9" w:rsidRDefault="008415C9" w:rsidP="008415C9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8415C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ДАВАЙТЕ, ПООБЩАЕМСЯ</w:t>
                  </w:r>
                </w:p>
                <w:p w:rsidR="008415C9" w:rsidRDefault="008415C9" w:rsidP="008415C9">
                  <w:pPr>
                    <w:jc w:val="center"/>
                    <w:rPr>
                      <w:b/>
                      <w:i/>
                    </w:rPr>
                  </w:pPr>
                  <w:r w:rsidRPr="009F111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shd w:val="clear" w:color="auto" w:fill="FFFFFF"/>
                    </w:rPr>
                    <w:t>Семья, где принято думать о других, заботиться об окружающих и уважать старших, где в отношениях взрослых привычно посвящать себя друг другу, ребенок вырастает спокойным и доброжелательным</w:t>
                  </w:r>
                  <w:r w:rsidRPr="009F111F">
                    <w:rPr>
                      <w:rFonts w:ascii="Arial" w:hAnsi="Arial" w:cs="Arial"/>
                      <w:b/>
                      <w:i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  <w:p w:rsidR="008415C9" w:rsidRPr="009F111F" w:rsidRDefault="008415C9" w:rsidP="008415C9">
                  <w:pPr>
                    <w:jc w:val="both"/>
                    <w:rPr>
                      <w:b/>
                      <w:i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Абсолютно любой ребенок слепо любит своих родителей. Но, кроме этого, он вполне способен здраво и критически рассуждать, делать свои выводы. Чтобы удержать и укре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пить свой авторитет перед ребёнком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важно демонстрировать ему позитивное поведение собственным п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римером. Помните, что малыш 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всегда замечает, где вы поступили хорошо, а где проявили слабость. Избегайте лицемерия по отношению к другим людям, будьте честны, ведите себя достойно в любой ситуации, и ваш авторитет будет непоколеби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 в восхищенных глазах вашего малыша.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Безусловно, это сложно, поскольку предполагает постоянную работу над собой и ежедневное самосовершенствование. Но только подумайте, какой прекрасный пример вы покажете последующему поколению!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Очень важно оказывать внимание своему ребенку, проявлять интерес к его деятельности и стремиться ответить 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его любой вопрос. Когда  ребёнок 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хочет узнать правду, он обычно обращается к самому авторитетному человеку — маме или папе. Кроха чувствует себя обиженным и подавленным, когда взрослые отмахиваются от него или не проявляют инт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ереса к происходящему. Если малыш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обращается к вам с вопросом</w:t>
                  </w:r>
                  <w:r w:rsidR="00006C5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  <w:bookmarkStart w:id="0" w:name="_GoBack"/>
                  <w:bookmarkEnd w:id="0"/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вы не знаете, как правильно на него</w:t>
                  </w:r>
                  <w:r w:rsidRPr="008415C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ответить, просто скажите ему</w:t>
                  </w:r>
                  <w:r w:rsidRPr="009F11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что дадите ответ чуть позже, и найдите интересующую его информацию самостоятельно. В глазах своего наследника вы будете выглядеть самым умным и опытным человеком во всем мире!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8415C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Родители порой забывают о том, что значит быть мале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ньким, и относятся к своему ребёнку</w:t>
                  </w:r>
                  <w:r w:rsidRPr="008415C9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исходя из «взрослой» логики, что неправильно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8415C9" w:rsidRDefault="008415C9" w:rsidP="008415C9">
                  <w:pPr>
                    <w:jc w:val="center"/>
                  </w:pPr>
                </w:p>
              </w:txbxContent>
            </v:textbox>
          </v:rect>
        </w:pict>
      </w:r>
    </w:p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8415C9"/>
    <w:p w:rsidR="008415C9" w:rsidRDefault="00006C5C">
      <w:r>
        <w:rPr>
          <w:noProof/>
        </w:rPr>
        <w:lastRenderedPageBreak/>
        <w:pict>
          <v:rect id="_x0000_s1029" style="position:absolute;margin-left:-59.55pt;margin-top:-28.95pt;width:547.5pt;height:790.5pt;z-index:251659264" strokecolor="#0070c0" strokeweight="4.5pt">
            <v:textbox style="mso-next-textbox:#_x0000_s1029">
              <w:txbxContent>
                <w:p w:rsidR="00331818" w:rsidRPr="00653FD3" w:rsidRDefault="008415C9" w:rsidP="00331818">
                  <w:pPr>
                    <w:pStyle w:val="2"/>
                    <w:shd w:val="clear" w:color="auto" w:fill="FFFFFF"/>
                    <w:spacing w:before="0" w:beforeAutospacing="0" w:after="0" w:afterAutospacing="0" w:line="360" w:lineRule="atLeast"/>
                    <w:jc w:val="both"/>
                    <w:rPr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>Будьте предельно внимательны, когда жизнь возлагает на ваши плечи обязанность «судьи» в бытовых ситуациях. Это великая сила! Если вы хотите сохранить и приумножи</w:t>
                  </w:r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>ть свой авторитет перед малышом</w:t>
                  </w:r>
                  <w:r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>, будьте максимально справедливы по отношению к маленькому непоседе и, что бы ни случилось, всегда учитывайте сопутствующие обстоятельства. К примеру, разбитая чашка не всегда свидетельствует о шалости малыша: возможно, он хотел проявить заботу о вас и принести вам чаю.    Ребенок далеко не всегда придерживается установленных правил. Когда малыш становится капризным и непослушным, в первую очередь нужно спокойно поговорить с ним и повторить ему свою</w:t>
                  </w:r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 позицию. Открытый протест ребёнка </w:t>
                  </w:r>
                  <w:r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 против правил свидетельствует о его нарушении эмоциональной связи с родителями. В подобных случаях взрослым необходимо бросить все силы на восстановление взаимоотношений с ребёнком. В жизни, к сожалению, чаще всего происходит обратное: малыш начинает плохо себя вести, взрослый «вскипает», и далее следует строгое наказание, что еще больше отдаляет их друг от друга. Авторитет всегда стоит на фундаменте взаимопонимания.  </w:t>
                  </w:r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Дело в том, что ребенок не осознает, не видит и не чувствует, почему ему надо поступать не так как он желает, а иначе, и что существуют интересы других людей, которые не всегда совпадают </w:t>
                  </w:r>
                  <w:proofErr w:type="gramStart"/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>с</w:t>
                  </w:r>
                  <w:proofErr w:type="gramEnd"/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gramStart"/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>его</w:t>
                  </w:r>
                  <w:proofErr w:type="gramEnd"/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 собственными. Каждый ребенок пытается найти свой индивидуальный способ ощущения своей значимости в семье, получение внимания и родительской любви.</w:t>
                  </w:r>
                  <w:r w:rsidR="0069730B" w:rsidRPr="00331818">
                    <w:rPr>
                      <w:rStyle w:val="apple-converted-space"/>
                      <w:b w:val="0"/>
                      <w:sz w:val="28"/>
                      <w:szCs w:val="28"/>
                      <w:shd w:val="clear" w:color="auto" w:fill="FFFFFF"/>
                    </w:rPr>
                    <w:t xml:space="preserve">  </w:t>
                  </w:r>
                  <w:r w:rsidR="0069730B" w:rsidRP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Дети в семье – дополнение, обогащение жизни двух любящих людей – мама и папа, связавших себя узами брака. Родители ребенка – это две родные половинки, на которых он смотрит всю свою жизнь. Счастливая благополучная семья – это когда родители любят свое чадо.             </w:t>
                  </w:r>
                  <w:r w:rsidR="00331818">
                    <w:rPr>
                      <w:b w:val="0"/>
                      <w:sz w:val="28"/>
                      <w:szCs w:val="28"/>
                      <w:shd w:val="clear" w:color="auto" w:fill="FFFFFF"/>
                    </w:rPr>
                    <w:t xml:space="preserve">            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Помните,   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ребёнок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имеет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ПРАВО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иметь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дом,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родителей, 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>семью,</w:t>
                  </w:r>
                  <w:r w:rsidR="00331818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:rsidR="00331818" w:rsidRPr="00653FD3" w:rsidRDefault="00331818" w:rsidP="00331818">
                  <w:pPr>
                    <w:pStyle w:val="2"/>
                    <w:shd w:val="clear" w:color="auto" w:fill="FFFFFF"/>
                    <w:spacing w:before="0" w:beforeAutospacing="0" w:after="0" w:afterAutospacing="0" w:line="360" w:lineRule="atLeast"/>
                    <w:jc w:val="both"/>
                    <w:rPr>
                      <w:i/>
                      <w:sz w:val="28"/>
                      <w:szCs w:val="28"/>
                      <w:shd w:val="clear" w:color="auto" w:fill="FFFFFF"/>
                    </w:rPr>
                  </w:pPr>
                  <w:r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                                  г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>де</w:t>
                  </w:r>
                  <w:r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его любят </w:t>
                  </w:r>
                  <w:r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proofErr w:type="gramStart"/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>таким</w:t>
                  </w:r>
                  <w:proofErr w:type="gramEnd"/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какой </w:t>
                  </w:r>
                  <w:r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он </w:t>
                  </w:r>
                  <w:r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r w:rsidR="00740A06" w:rsidRPr="00653FD3">
                    <w:rPr>
                      <w:i/>
                      <w:sz w:val="28"/>
                      <w:szCs w:val="28"/>
                      <w:shd w:val="clear" w:color="auto" w:fill="FFFFFF"/>
                    </w:rPr>
                    <w:t>есть!</w:t>
                  </w:r>
                </w:p>
                <w:p w:rsidR="00331818" w:rsidRPr="006300C0" w:rsidRDefault="006300C0" w:rsidP="006300C0">
                  <w:pPr>
                    <w:pStyle w:val="2"/>
                    <w:shd w:val="clear" w:color="auto" w:fill="FFFFFF"/>
                    <w:spacing w:before="0" w:beforeAutospacing="0" w:after="0" w:afterAutospacing="0" w:line="360" w:lineRule="atLeast"/>
                    <w:jc w:val="right"/>
                    <w:rPr>
                      <w:b w:val="0"/>
                      <w:bCs w:val="0"/>
                      <w:i/>
                      <w:sz w:val="24"/>
                      <w:szCs w:val="24"/>
                    </w:rPr>
                  </w:pPr>
                  <w:proofErr w:type="gramStart"/>
                  <w:r w:rsidRPr="006300C0">
                    <w:rPr>
                      <w:b w:val="0"/>
                      <w:i/>
                      <w:sz w:val="24"/>
                      <w:szCs w:val="24"/>
                    </w:rPr>
                    <w:t>Источник:</w:t>
                  </w:r>
                  <w:proofErr w:type="gramEnd"/>
                  <w:r w:rsidRPr="006300C0">
                    <w:rPr>
                      <w:b w:val="0"/>
                      <w:i/>
                      <w:sz w:val="24"/>
                      <w:szCs w:val="24"/>
                    </w:rPr>
                    <w:t xml:space="preserve"> </w:t>
                  </w:r>
                  <w:hyperlink r:id="rId7" w:tgtFrame="_blank" w:history="1">
                    <w:r w:rsidR="00331818" w:rsidRPr="006300C0">
                      <w:rPr>
                        <w:rStyle w:val="a5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ds97sar.schoolrm.ru</w:t>
                    </w:r>
                  </w:hyperlink>
                  <w:r w:rsidR="00331818" w:rsidRPr="006300C0">
                    <w:rPr>
                      <w:b w:val="0"/>
                      <w:i/>
                      <w:sz w:val="24"/>
                      <w:szCs w:val="24"/>
                    </w:rPr>
                    <w:t xml:space="preserve">             </w:t>
                  </w:r>
                  <w:hyperlink r:id="rId8" w:tgtFrame="_blank" w:history="1">
                    <w:r w:rsidR="00331818" w:rsidRPr="006300C0">
                      <w:rPr>
                        <w:rStyle w:val="a5"/>
                        <w:b w:val="0"/>
                        <w:bCs w:val="0"/>
                        <w:i/>
                        <w:color w:val="auto"/>
                        <w:sz w:val="24"/>
                        <w:szCs w:val="24"/>
                        <w:u w:val="none"/>
                      </w:rPr>
                      <w:t>medaboutme.ru</w:t>
                    </w:r>
                  </w:hyperlink>
                </w:p>
                <w:p w:rsidR="00331818" w:rsidRPr="00331818" w:rsidRDefault="00331818" w:rsidP="00331818">
                  <w:pPr>
                    <w:pStyle w:val="2"/>
                    <w:shd w:val="clear" w:color="auto" w:fill="FFFFFF"/>
                    <w:spacing w:before="0" w:beforeAutospacing="0" w:after="0" w:afterAutospacing="0" w:line="360" w:lineRule="atLeast"/>
                    <w:jc w:val="both"/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  <w:p w:rsidR="008415C9" w:rsidRDefault="008415C9" w:rsidP="008415C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57575" cy="3812426"/>
                        <wp:effectExtent l="19050" t="0" r="9525" b="0"/>
                        <wp:docPr id="2" name="Рисунок 2" descr="https://previews.123rf.com/images/tigatelu/tigatelu1501/tigatelu150100088/35858753-Happy-family-cartoon-Stock-Vecto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reviews.123rf.com/images/tigatelu/tigatelu1501/tigatelu150100088/35858753-Happy-family-cartoon-Stock-Vect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0271" cy="382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84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15C9"/>
    <w:rsid w:val="00006C5C"/>
    <w:rsid w:val="00331818"/>
    <w:rsid w:val="006300C0"/>
    <w:rsid w:val="00653FD3"/>
    <w:rsid w:val="0069730B"/>
    <w:rsid w:val="00740A06"/>
    <w:rsid w:val="007C7011"/>
    <w:rsid w:val="008415C9"/>
    <w:rsid w:val="00855C38"/>
    <w:rsid w:val="009A0365"/>
    <w:rsid w:val="00C0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5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730B"/>
  </w:style>
  <w:style w:type="character" w:styleId="a5">
    <w:name w:val="Hyperlink"/>
    <w:basedOn w:val="a0"/>
    <w:uiPriority w:val="99"/>
    <w:semiHidden/>
    <w:unhideWhenUsed/>
    <w:rsid w:val="003318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3181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EPcXYPVdRSC40000ZhMKA9m5KfK2cm5kGxS2BG4oYBAXGg81YQOr9LQO9vwd8F41dQvw71Ec6OgzUwiV2zowJS1J3BsvX6mn2AekfQmwnmkyfDdB1Oq1tG7Ua2JqzBH4mEaTaRp9Z8a9b_1Nny6Xoj3G3u-r8n2N1f-x2Yue0PEJ3GMYD9a5GeoRK0MsavW1jPzP0Q2VfGwlcr05ivQv0xIVMG7PdwKEsfQv0vIJlg2dbOyOgBaV6q01fB00000DhlkYW4C1brF91B41ii0H00102Fdxee130PTJoGJy2xckUXmJk-BEVwODmyaWmV__________3yBo5HEZ2cZKV0V5Zm_I0TC4xW7RuWxP6HN3oI3Vamq5yA00O5ZbaF8hxOCezSMRy1wyelRSEsmn2ffL-vjG1Neb?q=%D0%BA%D0%BE%D0%BD%D1%81%D1%83%D0%BB%D1%8C%D1%82%D0%B0%D1%86%D0%B8%D1%8F+%D0%B4%D0%BB%D1%8F+%D1%80%D0%BE%D0%B4%D0%B8%D1%82%D0%B5%D0%BB%D0%B5%D0%B9+%D0%B2+%D0%B4%D0%B5%D1%82%D1%81%D0%BA%D0%BE%D0%BC+%D1%81%D0%B0%D0%B4%D1%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from=yandex.ru%3Bsearch%2F%3Bweb%3B%3B&amp;text=&amp;etext=1550.w9SZLCG57hX89_wg0njiSsJ1ejDvXTzV7U7ccFeEf2G3AjF7RMmsSlmVe8PpC96KfLAZ3Z7rxIJD9wW_BLq0nLN94gGqK99hGmv65eAVy8I.82dfa2ca29e0ee1c8d5a4cd0718b8bbd78017cc5&amp;uuid=&amp;state=PEtFfuTeVD4jaxywoSUvtJXex15Wcbo_wKLs6CgFgDu1LAlfBPkgq6Zr2yINGmj-&amp;&amp;cst=AiuY0DBWFJ5fN_r-AEszk6uVr6X0Mpulx6dTPUb_pDmR6C1lnvkXZlKqPJzlxnz5cd7EkBKUHKvHWcX86hT7g0801Q-59_Sg4QUpDZ-bWnjh-bW_y6lybQWQf3Fg6kG4C0awPRfRQc97QH5RsWLtLpFb9zbmgRi6avDU7aeOw_HU2Dfx2hdPu5UIGQ7bUds8NrmS_lky9E0SZgEIaw7eESl4-xSz9xw3VRoLL7eQUTYQL7pvlhkZfGqT8NSbgFWSKoL13S7ftmb5EvQ8lATTV6XihVNG64TOyj5-R4_RDb1eK650PStvwEiEXiqRuP5iI3J51_HfpXDX98wQYJyCo28Rl_1uXkKT9PpgWgBJE-uvDtnhbc4aj2BZL241dYVwHA1UK5vjxBZ0rvUWaGMyZIjvNYWZX_bj2odwY9ufWQCf20QDy_6mRA0WnIeDUtyJ-8OFxfYZRUJUo3jPd4MWgvS5fslVTwySX0v9TqYn8leam6A3N6NvqyrRG3GdO_bieVNyLp29XbAh1SSrWGAfvY6-ZuA3NVK5KeidcdhlnELfJHaU-OHTqx7NaBTtxgfjusw3ahV5YnZYfnxXgzvHRgwiWcf_qgt1Uk3onvDJJgsh3oFKJsySIqxBfMbVYIGKlzadK2xv6JaF1TdqxGmkd5nDxf8vcuM70jlxOf6lMuEEZ5eW5Xo9C8V04JoI-Yg78SRm32Kdm9Gw4ZIn1HPL0K03FYDD7llwKZv_1XpgbzE7Kp0k9fftMa8Z4ZtE91tFTPrNaNNfV6ViYEnUFc6haA,,&amp;data=UlNrNmk5WktYejR0eWJFYk1LdmtxdG1JdXBPY0lVRXp1cnJyVzBKTUNGRnNhZEpYYVdzX1JSRDJ1RVBiblJzanJjcElTRmJTMXlPMU14SVpmNklKem91NFdJTGhzdHdPOWh6TVZULU10Qlks&amp;sign=12ce126e25cd02473938e6ef2123762f&amp;keyno=0&amp;b64e=2&amp;ref=orjY4mGPRjk5boDnW0uvlrrd71vZw9kpK6mknJGaJhJSKLvCR2ljIiJOYnKqpLsA4ERAlzzBJeWfkMHl5kzkNrNzIi8fXKOUYYuLzo6oEzQGpPzzmDGJjnm1wPf2mGU5Rg1lDj-j-vWau5PyiRaDjRcnG1mnutMHeRGY3YgwWjI_bkmUtzvSnYESCU9cXiRpAsi6eonPU1FonWfOD8x00KAYf7SznB-ZVfgY7Q4qOQxowHpBuKgdDDVD3c79lXa_eWISso0dUQEOPVcu3zkDjs5L_57TucauGXgwir6NADbFdvRO0ufycZHeoShzN2I3uD-UvhT48_I,&amp;l10n=ru&amp;cts=1505925626682&amp;mc=4.726679188323112&amp;bu=uniq150591371297118229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994E-F1F2-446A-8647-A21D0D5E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11</cp:revision>
  <dcterms:created xsi:type="dcterms:W3CDTF">2017-09-20T15:51:00Z</dcterms:created>
  <dcterms:modified xsi:type="dcterms:W3CDTF">2017-09-20T18:00:00Z</dcterms:modified>
</cp:coreProperties>
</file>