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22" w:rsidRPr="00810B30" w:rsidRDefault="00597B22" w:rsidP="00810B30">
      <w:pPr>
        <w:shd w:val="clear" w:color="auto" w:fill="FFFFFF"/>
        <w:spacing w:after="150" w:line="255" w:lineRule="atLeast"/>
        <w:jc w:val="right"/>
        <w:rPr>
          <w:rFonts w:ascii="Times New Roman" w:hAnsi="Times New Roman"/>
          <w:i/>
          <w:sz w:val="24"/>
          <w:szCs w:val="24"/>
        </w:rPr>
      </w:pPr>
      <w:r w:rsidRPr="00810B30">
        <w:rPr>
          <w:rFonts w:ascii="Times New Roman" w:hAnsi="Times New Roman"/>
          <w:i/>
          <w:sz w:val="24"/>
          <w:szCs w:val="24"/>
        </w:rPr>
        <w:t xml:space="preserve">Составитель: Курбанова Лилия </w:t>
      </w:r>
      <w:proofErr w:type="spellStart"/>
      <w:r w:rsidRPr="00810B30">
        <w:rPr>
          <w:rFonts w:ascii="Times New Roman" w:hAnsi="Times New Roman"/>
          <w:i/>
          <w:sz w:val="24"/>
          <w:szCs w:val="24"/>
        </w:rPr>
        <w:t>Рашитовна</w:t>
      </w:r>
      <w:proofErr w:type="spellEnd"/>
      <w:r w:rsidR="00810B30" w:rsidRPr="00810B30">
        <w:rPr>
          <w:rFonts w:ascii="Times New Roman" w:hAnsi="Times New Roman"/>
          <w:i/>
          <w:sz w:val="24"/>
          <w:szCs w:val="24"/>
        </w:rPr>
        <w:t>, воспитатель</w:t>
      </w:r>
      <w:r w:rsidRPr="00810B30">
        <w:rPr>
          <w:rFonts w:ascii="Times New Roman" w:hAnsi="Times New Roman"/>
          <w:i/>
          <w:sz w:val="24"/>
          <w:szCs w:val="24"/>
        </w:rPr>
        <w:t xml:space="preserve"> </w:t>
      </w:r>
    </w:p>
    <w:p w:rsidR="00597B22" w:rsidRPr="00810B30" w:rsidRDefault="00597B22" w:rsidP="00810B30">
      <w:pPr>
        <w:shd w:val="clear" w:color="auto" w:fill="FFFFFF"/>
        <w:spacing w:after="150" w:line="255" w:lineRule="atLeast"/>
        <w:jc w:val="right"/>
        <w:rPr>
          <w:rFonts w:ascii="Times New Roman" w:hAnsi="Times New Roman"/>
          <w:i/>
          <w:sz w:val="24"/>
          <w:szCs w:val="24"/>
        </w:rPr>
      </w:pPr>
      <w:bookmarkStart w:id="0" w:name="_GoBack"/>
      <w:bookmarkEnd w:id="0"/>
      <w:r w:rsidRPr="00810B30">
        <w:rPr>
          <w:rFonts w:ascii="Times New Roman" w:hAnsi="Times New Roman"/>
          <w:i/>
          <w:sz w:val="24"/>
          <w:szCs w:val="24"/>
        </w:rPr>
        <w:t xml:space="preserve">                           МАДОУ ЦРР – детский сад </w:t>
      </w:r>
    </w:p>
    <w:p w:rsidR="003A4864" w:rsidRDefault="003A4864" w:rsidP="00810B30">
      <w:pPr>
        <w:shd w:val="clear" w:color="auto" w:fill="FFFFFF"/>
        <w:jc w:val="both"/>
        <w:rPr>
          <w:rFonts w:ascii="PT Sans" w:hAnsi="PT Sans"/>
          <w:noProof/>
          <w:color w:val="343434"/>
          <w:sz w:val="26"/>
          <w:szCs w:val="26"/>
        </w:rPr>
      </w:pPr>
    </w:p>
    <w:p w:rsidR="00F44FF6" w:rsidRPr="00810B30" w:rsidRDefault="003A4864" w:rsidP="00810B30">
      <w:pPr>
        <w:shd w:val="clear" w:color="auto" w:fill="FFFFFF"/>
        <w:jc w:val="both"/>
        <w:rPr>
          <w:rFonts w:ascii="Times New Roman" w:hAnsi="Times New Roman" w:cs="Times New Roman"/>
          <w:b/>
          <w:color w:val="002060"/>
          <w:sz w:val="44"/>
          <w:szCs w:val="44"/>
          <w:shd w:val="clear" w:color="auto" w:fill="FFFFFF"/>
        </w:rPr>
      </w:pPr>
      <w:r w:rsidRPr="00810B30">
        <w:rPr>
          <w:rFonts w:ascii="Times New Roman" w:hAnsi="Times New Roman" w:cs="Times New Roman"/>
          <w:b/>
          <w:color w:val="002060"/>
          <w:sz w:val="44"/>
          <w:szCs w:val="44"/>
          <w:shd w:val="clear" w:color="auto" w:fill="FFFFFF"/>
        </w:rPr>
        <w:t>Ребёнок не говорит: ждать или бить тревогу</w:t>
      </w:r>
    </w:p>
    <w:p w:rsidR="003A4864" w:rsidRPr="003A4864" w:rsidRDefault="003A4864" w:rsidP="00810B30">
      <w:pPr>
        <w:shd w:val="clear" w:color="auto" w:fill="FFFFFF"/>
        <w:jc w:val="both"/>
        <w:rPr>
          <w:rFonts w:ascii="Times New Roman" w:hAnsi="Times New Roman" w:cs="Times New Roman"/>
          <w:color w:val="343434"/>
          <w:sz w:val="44"/>
          <w:szCs w:val="44"/>
        </w:rPr>
      </w:pPr>
      <w:r>
        <w:rPr>
          <w:noProof/>
        </w:rPr>
        <w:drawing>
          <wp:inline distT="0" distB="0" distL="0" distR="0" wp14:anchorId="1093B529" wp14:editId="0D999361">
            <wp:extent cx="4930775" cy="3127730"/>
            <wp:effectExtent l="19050" t="0" r="3175" b="0"/>
            <wp:docPr id="3" name="Рисунок 1" descr="http://static.detstrana.ru/public/album_photo/b6/dc/03/3d5dd_dcdb.jpg?c=8a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detstrana.ru/public/album_photo/b6/dc/03/3d5dd_dcdb.jpg?c=8a3f"/>
                    <pic:cNvPicPr>
                      <a:picLocks noChangeAspect="1" noChangeArrowheads="1"/>
                    </pic:cNvPicPr>
                  </pic:nvPicPr>
                  <pic:blipFill>
                    <a:blip r:embed="rId6"/>
                    <a:srcRect/>
                    <a:stretch>
                      <a:fillRect/>
                    </a:stretch>
                  </pic:blipFill>
                  <pic:spPr bwMode="auto">
                    <a:xfrm>
                      <a:off x="0" y="0"/>
                      <a:ext cx="4930775" cy="3127730"/>
                    </a:xfrm>
                    <a:prstGeom prst="rect">
                      <a:avLst/>
                    </a:prstGeom>
                    <a:noFill/>
                    <a:ln w="9525">
                      <a:noFill/>
                      <a:miter lim="800000"/>
                      <a:headEnd/>
                      <a:tailEnd/>
                    </a:ln>
                  </pic:spPr>
                </pic:pic>
              </a:graphicData>
            </a:graphic>
          </wp:inline>
        </w:drawing>
      </w:r>
    </w:p>
    <w:p w:rsidR="003A4864" w:rsidRPr="003A4864" w:rsidRDefault="003A4864" w:rsidP="00810B30">
      <w:pPr>
        <w:pStyle w:val="a7"/>
        <w:ind w:firstLine="709"/>
        <w:jc w:val="both"/>
        <w:rPr>
          <w:rFonts w:ascii="Times New Roman" w:hAnsi="Times New Roman" w:cs="Times New Roman"/>
          <w:color w:val="343434"/>
          <w:sz w:val="28"/>
          <w:szCs w:val="28"/>
          <w:shd w:val="clear" w:color="auto" w:fill="FFFFFF"/>
        </w:rPr>
      </w:pPr>
      <w:r w:rsidRPr="003A4864">
        <w:rPr>
          <w:rFonts w:ascii="Times New Roman" w:hAnsi="Times New Roman" w:cs="Times New Roman"/>
          <w:i/>
          <w:color w:val="343434"/>
          <w:sz w:val="28"/>
          <w:szCs w:val="28"/>
          <w:shd w:val="clear" w:color="auto" w:fill="FFFFFF"/>
        </w:rPr>
        <w:t>Любая мама легко понимает своего ребёнка и без слов, однако нормы развития диктуют нам, что малыш определённого возраста должен иметь обязательное количество слов в словарном запасе. Что делать, если этот запас скуден: паниковать или спокойно ждать?</w:t>
      </w:r>
      <w:r w:rsidRPr="003A4864">
        <w:rPr>
          <w:rFonts w:ascii="Times New Roman" w:hAnsi="Times New Roman" w:cs="Times New Roman"/>
          <w:color w:val="343434"/>
          <w:sz w:val="28"/>
          <w:szCs w:val="28"/>
          <w:shd w:val="clear" w:color="auto" w:fill="FFFFFF"/>
        </w:rPr>
        <w:t xml:space="preserve"> </w:t>
      </w:r>
    </w:p>
    <w:p w:rsidR="003A4864" w:rsidRPr="003A4864" w:rsidRDefault="003A4864" w:rsidP="00810B30">
      <w:pPr>
        <w:pStyle w:val="a7"/>
        <w:ind w:firstLine="709"/>
        <w:jc w:val="both"/>
        <w:rPr>
          <w:rFonts w:ascii="Times New Roman" w:hAnsi="Times New Roman" w:cs="Times New Roman"/>
          <w:color w:val="343434"/>
          <w:sz w:val="28"/>
          <w:szCs w:val="28"/>
          <w:shd w:val="clear" w:color="auto" w:fill="FFFFFF"/>
        </w:rPr>
      </w:pPr>
    </w:p>
    <w:p w:rsidR="003A4864" w:rsidRPr="003A4864" w:rsidRDefault="003A4864" w:rsidP="00810B30">
      <w:pPr>
        <w:pStyle w:val="a7"/>
        <w:ind w:firstLine="709"/>
        <w:jc w:val="both"/>
        <w:rPr>
          <w:rFonts w:ascii="Times New Roman" w:hAnsi="Times New Roman" w:cs="Times New Roman"/>
          <w:b/>
          <w:color w:val="343434"/>
          <w:sz w:val="28"/>
          <w:szCs w:val="28"/>
          <w:u w:val="single"/>
          <w:shd w:val="clear" w:color="auto" w:fill="FFFFFF"/>
        </w:rPr>
      </w:pPr>
      <w:r w:rsidRPr="003A4864">
        <w:rPr>
          <w:rFonts w:ascii="Times New Roman" w:hAnsi="Times New Roman" w:cs="Times New Roman"/>
          <w:b/>
          <w:color w:val="343434"/>
          <w:sz w:val="28"/>
          <w:szCs w:val="28"/>
          <w:u w:val="single"/>
          <w:shd w:val="clear" w:color="auto" w:fill="FFFFFF"/>
        </w:rPr>
        <w:t xml:space="preserve">Нормы </w:t>
      </w:r>
    </w:p>
    <w:p w:rsidR="003A4864" w:rsidRPr="003A4864" w:rsidRDefault="003A4864" w:rsidP="00810B30">
      <w:pPr>
        <w:pStyle w:val="a7"/>
        <w:ind w:firstLine="709"/>
        <w:jc w:val="both"/>
        <w:rPr>
          <w:rFonts w:ascii="Times New Roman" w:hAnsi="Times New Roman" w:cs="Times New Roman"/>
          <w:color w:val="343434"/>
          <w:sz w:val="28"/>
          <w:szCs w:val="28"/>
          <w:shd w:val="clear" w:color="auto" w:fill="FFFFFF"/>
        </w:rPr>
      </w:pPr>
      <w:r w:rsidRPr="003A4864">
        <w:rPr>
          <w:rFonts w:ascii="Times New Roman" w:hAnsi="Times New Roman" w:cs="Times New Roman"/>
          <w:color w:val="343434"/>
          <w:sz w:val="28"/>
          <w:szCs w:val="28"/>
          <w:shd w:val="clear" w:color="auto" w:fill="FFFFFF"/>
        </w:rPr>
        <w:t xml:space="preserve">Самое верное – это изучить возрастные нормы речевого развития. Причём узнать их не только у своего педиатра, а почитав современные(!) книги по развитию ребёнка и проконсультировавшись с детским невропатологом, логопедом и психологом. Затем стоит поинтересоваться у бабушек о том, как происходило становление речи у вас и вашего мужа. Возможно, это семейная особенность — долго копить знания, а потом разом начать их использовать. </w:t>
      </w:r>
    </w:p>
    <w:p w:rsidR="003A4864" w:rsidRPr="003A4864" w:rsidRDefault="003A4864" w:rsidP="00810B30">
      <w:pPr>
        <w:pStyle w:val="a7"/>
        <w:ind w:firstLine="709"/>
        <w:jc w:val="both"/>
        <w:rPr>
          <w:rFonts w:ascii="Times New Roman" w:hAnsi="Times New Roman" w:cs="Times New Roman"/>
          <w:b/>
          <w:color w:val="343434"/>
          <w:sz w:val="28"/>
          <w:szCs w:val="28"/>
          <w:u w:val="single"/>
          <w:shd w:val="clear" w:color="auto" w:fill="FFFFFF"/>
        </w:rPr>
      </w:pPr>
      <w:r w:rsidRPr="003A4864">
        <w:rPr>
          <w:rFonts w:ascii="Times New Roman" w:hAnsi="Times New Roman" w:cs="Times New Roman"/>
          <w:b/>
          <w:color w:val="343434"/>
          <w:sz w:val="28"/>
          <w:szCs w:val="28"/>
          <w:u w:val="single"/>
          <w:shd w:val="clear" w:color="auto" w:fill="FFFFFF"/>
        </w:rPr>
        <w:t xml:space="preserve">Окружение </w:t>
      </w:r>
    </w:p>
    <w:p w:rsidR="003A4864" w:rsidRPr="003A4864" w:rsidRDefault="003A4864" w:rsidP="00810B30">
      <w:pPr>
        <w:pStyle w:val="a7"/>
        <w:ind w:firstLine="709"/>
        <w:jc w:val="both"/>
        <w:rPr>
          <w:rFonts w:ascii="Times New Roman" w:hAnsi="Times New Roman" w:cs="Times New Roman"/>
          <w:color w:val="343434"/>
          <w:sz w:val="28"/>
          <w:szCs w:val="28"/>
          <w:shd w:val="clear" w:color="auto" w:fill="FFFFFF"/>
        </w:rPr>
      </w:pPr>
      <w:r w:rsidRPr="003A4864">
        <w:rPr>
          <w:rFonts w:ascii="Times New Roman" w:hAnsi="Times New Roman" w:cs="Times New Roman"/>
          <w:color w:val="343434"/>
          <w:sz w:val="28"/>
          <w:szCs w:val="28"/>
          <w:shd w:val="clear" w:color="auto" w:fill="FFFFFF"/>
        </w:rPr>
        <w:t xml:space="preserve">Образ жизни малыша, принятый в семье, безусловно, оказывает влияние на развитие речи. Если мама по своему характеру молчунья и именно она находится с малышом практически всё время, то </w:t>
      </w:r>
      <w:proofErr w:type="gramStart"/>
      <w:r w:rsidRPr="003A4864">
        <w:rPr>
          <w:rFonts w:ascii="Times New Roman" w:hAnsi="Times New Roman" w:cs="Times New Roman"/>
          <w:color w:val="343434"/>
          <w:sz w:val="28"/>
          <w:szCs w:val="28"/>
          <w:shd w:val="clear" w:color="auto" w:fill="FFFFFF"/>
        </w:rPr>
        <w:t>речь</w:t>
      </w:r>
      <w:proofErr w:type="gramEnd"/>
      <w:r w:rsidRPr="003A4864">
        <w:rPr>
          <w:rFonts w:ascii="Times New Roman" w:hAnsi="Times New Roman" w:cs="Times New Roman"/>
          <w:color w:val="343434"/>
          <w:sz w:val="28"/>
          <w:szCs w:val="28"/>
          <w:shd w:val="clear" w:color="auto" w:fill="FFFFFF"/>
        </w:rPr>
        <w:t xml:space="preserve"> может запаздывать вот по </w:t>
      </w:r>
      <w:proofErr w:type="gramStart"/>
      <w:r w:rsidRPr="003A4864">
        <w:rPr>
          <w:rFonts w:ascii="Times New Roman" w:hAnsi="Times New Roman" w:cs="Times New Roman"/>
          <w:color w:val="343434"/>
          <w:sz w:val="28"/>
          <w:szCs w:val="28"/>
          <w:shd w:val="clear" w:color="auto" w:fill="FFFFFF"/>
        </w:rPr>
        <w:t>какой</w:t>
      </w:r>
      <w:proofErr w:type="gramEnd"/>
      <w:r w:rsidRPr="003A4864">
        <w:rPr>
          <w:rFonts w:ascii="Times New Roman" w:hAnsi="Times New Roman" w:cs="Times New Roman"/>
          <w:color w:val="343434"/>
          <w:sz w:val="28"/>
          <w:szCs w:val="28"/>
          <w:shd w:val="clear" w:color="auto" w:fill="FFFFFF"/>
        </w:rPr>
        <w:t xml:space="preserve"> причине: мама угадывает потребности малыша без слов, и ему просто нет необходимости говорить. В этом случае маме нужно срочно сменить тактику. Каждое своё действие нужно сопровождать словами. «Вот сейчас мы наденем штанишки, сначала правую ножку, потом левую ножку, подтянем поясок. Давай ножку, наденем носочек, тебе </w:t>
      </w:r>
      <w:r w:rsidRPr="003A4864">
        <w:rPr>
          <w:rFonts w:ascii="Times New Roman" w:hAnsi="Times New Roman" w:cs="Times New Roman"/>
          <w:color w:val="343434"/>
          <w:sz w:val="28"/>
          <w:szCs w:val="28"/>
          <w:shd w:val="clear" w:color="auto" w:fill="FFFFFF"/>
        </w:rPr>
        <w:lastRenderedPageBreak/>
        <w:t xml:space="preserve">нравятся такие яркие носочки?» Другими словами мама должна болтать </w:t>
      </w:r>
      <w:proofErr w:type="gramStart"/>
      <w:r w:rsidRPr="003A4864">
        <w:rPr>
          <w:rFonts w:ascii="Times New Roman" w:hAnsi="Times New Roman" w:cs="Times New Roman"/>
          <w:color w:val="343434"/>
          <w:sz w:val="28"/>
          <w:szCs w:val="28"/>
          <w:shd w:val="clear" w:color="auto" w:fill="FFFFFF"/>
        </w:rPr>
        <w:t>без</w:t>
      </w:r>
      <w:proofErr w:type="gramEnd"/>
      <w:r w:rsidRPr="003A4864">
        <w:rPr>
          <w:rFonts w:ascii="Times New Roman" w:hAnsi="Times New Roman" w:cs="Times New Roman"/>
          <w:color w:val="343434"/>
          <w:sz w:val="28"/>
          <w:szCs w:val="28"/>
          <w:shd w:val="clear" w:color="auto" w:fill="FFFFFF"/>
        </w:rPr>
        <w:t xml:space="preserve"> умолку, описывая всё, что видит и делает. Это позволит малышу существенно обогатить пассивный словарный запас. А для увеличения активного, задавайте вопросы, «не понимайте» малыша, когда он объясняет жестами, конечно, когда это уместно. Малыш показывает на кружку, а вы говорите: «А что же Сашенька хочет? Может, поиграть с кружкой?» Если малыш не готов ещё произносить слова самостоятельно, то помогайте: «Саша хочет пить, вот сейчас мама возьмет графин и нальёт Сашеньке в кружку воды. Нравится тебе водичка, сынок?» </w:t>
      </w:r>
    </w:p>
    <w:p w:rsidR="003A4864" w:rsidRPr="003A4864" w:rsidRDefault="003A4864" w:rsidP="00810B30">
      <w:pPr>
        <w:pStyle w:val="a7"/>
        <w:ind w:firstLine="709"/>
        <w:jc w:val="both"/>
        <w:rPr>
          <w:rFonts w:ascii="Times New Roman" w:hAnsi="Times New Roman" w:cs="Times New Roman"/>
          <w:color w:val="343434"/>
          <w:sz w:val="28"/>
          <w:szCs w:val="28"/>
          <w:shd w:val="clear" w:color="auto" w:fill="FFFFFF"/>
        </w:rPr>
      </w:pPr>
    </w:p>
    <w:p w:rsidR="003A4864" w:rsidRPr="003A4864" w:rsidRDefault="003A4864" w:rsidP="00810B30">
      <w:pPr>
        <w:pStyle w:val="a7"/>
        <w:ind w:firstLine="709"/>
        <w:jc w:val="both"/>
        <w:rPr>
          <w:rFonts w:ascii="Times New Roman" w:hAnsi="Times New Roman" w:cs="Times New Roman"/>
          <w:color w:val="C00000"/>
          <w:sz w:val="28"/>
          <w:szCs w:val="28"/>
          <w:shd w:val="clear" w:color="auto" w:fill="FFFFFF"/>
        </w:rPr>
      </w:pPr>
      <w:r w:rsidRPr="003A4864">
        <w:rPr>
          <w:rFonts w:ascii="Times New Roman" w:hAnsi="Times New Roman" w:cs="Times New Roman"/>
          <w:color w:val="C00000"/>
          <w:sz w:val="28"/>
          <w:szCs w:val="28"/>
          <w:shd w:val="clear" w:color="auto" w:fill="FFFFFF"/>
        </w:rPr>
        <w:t xml:space="preserve">Разнообразьте окружение малыша, он должен слышать разную речь, чтобы научиться распознавать слова. Бабушки, подруги, другие дети, которые умеют говорить – подключайте всех, однако не делайте проблему речи единственным центром своего внимания. </w:t>
      </w:r>
    </w:p>
    <w:p w:rsidR="003A4864" w:rsidRPr="003A4864" w:rsidRDefault="003A4864" w:rsidP="00810B30">
      <w:pPr>
        <w:pStyle w:val="a7"/>
        <w:ind w:firstLine="709"/>
        <w:jc w:val="both"/>
        <w:rPr>
          <w:rFonts w:ascii="Times New Roman" w:hAnsi="Times New Roman" w:cs="Times New Roman"/>
          <w:color w:val="C00000"/>
          <w:sz w:val="28"/>
          <w:szCs w:val="28"/>
          <w:shd w:val="clear" w:color="auto" w:fill="FFFFFF"/>
        </w:rPr>
      </w:pPr>
    </w:p>
    <w:p w:rsidR="003A4864" w:rsidRPr="003A4864" w:rsidRDefault="003A4864" w:rsidP="00810B30">
      <w:pPr>
        <w:pStyle w:val="a7"/>
        <w:ind w:firstLine="709"/>
        <w:jc w:val="both"/>
        <w:rPr>
          <w:rFonts w:ascii="Times New Roman" w:hAnsi="Times New Roman" w:cs="Times New Roman"/>
          <w:b/>
          <w:color w:val="343434"/>
          <w:sz w:val="28"/>
          <w:szCs w:val="28"/>
          <w:u w:val="single"/>
          <w:shd w:val="clear" w:color="auto" w:fill="FFFFFF"/>
        </w:rPr>
      </w:pPr>
      <w:r w:rsidRPr="003A4864">
        <w:rPr>
          <w:rFonts w:ascii="Times New Roman" w:hAnsi="Times New Roman" w:cs="Times New Roman"/>
          <w:b/>
          <w:color w:val="343434"/>
          <w:sz w:val="28"/>
          <w:szCs w:val="28"/>
          <w:u w:val="single"/>
          <w:shd w:val="clear" w:color="auto" w:fill="FFFFFF"/>
        </w:rPr>
        <w:t xml:space="preserve">Стресс </w:t>
      </w:r>
    </w:p>
    <w:p w:rsidR="003A4864" w:rsidRPr="003A4864" w:rsidRDefault="003A4864" w:rsidP="00810B30">
      <w:pPr>
        <w:pStyle w:val="a7"/>
        <w:ind w:firstLine="709"/>
        <w:jc w:val="both"/>
        <w:rPr>
          <w:rFonts w:ascii="Times New Roman" w:hAnsi="Times New Roman" w:cs="Times New Roman"/>
          <w:color w:val="343434"/>
          <w:sz w:val="28"/>
          <w:szCs w:val="28"/>
          <w:shd w:val="clear" w:color="auto" w:fill="FFFFFF"/>
        </w:rPr>
      </w:pPr>
      <w:r w:rsidRPr="003A4864">
        <w:rPr>
          <w:rFonts w:ascii="Times New Roman" w:hAnsi="Times New Roman" w:cs="Times New Roman"/>
          <w:color w:val="343434"/>
          <w:sz w:val="28"/>
          <w:szCs w:val="28"/>
          <w:shd w:val="clear" w:color="auto" w:fill="FFFFFF"/>
        </w:rPr>
        <w:t xml:space="preserve">Помните о том, что дети очень чувствительны к стрессам, это может приводить к некоторым запаздываниям в развитии, чаще всего временным. Ребенок серьёзно болел, вы куда-то переехали, резко сменился режим малыша или атмосфера в семье стала напряжённой – всё это может стать причиной задержки активных проявлений речи, и это нормально! Не принимайте участия в соревнованиях других мам на детских площадках по поводу развития детей. Во-первых, все малыши разные, семьи и условия воспитания тоже отличаются, поэтому сравнения не имеют смысла. Во-вторых, желая похвастаться успехами своего ребёнка, мамы часто из лучших побуждений приукрашивают действительность. </w:t>
      </w:r>
      <w:proofErr w:type="gramStart"/>
      <w:r w:rsidRPr="003A4864">
        <w:rPr>
          <w:rFonts w:ascii="Times New Roman" w:hAnsi="Times New Roman" w:cs="Times New Roman"/>
          <w:color w:val="343434"/>
          <w:sz w:val="28"/>
          <w:szCs w:val="28"/>
          <w:shd w:val="clear" w:color="auto" w:fill="FFFFFF"/>
        </w:rPr>
        <w:t>Когда стоит бить тревогу: если вы заметили, что ребёнок перестал говорить те слова, которые говорил ранее; если он явно не понимает обращённую к нему речь; если к двум годам не пытается строить фразы из двух слов, а использует только звуковые обозначения: «кис-кис», «пи», «</w:t>
      </w:r>
      <w:proofErr w:type="spellStart"/>
      <w:r w:rsidRPr="003A4864">
        <w:rPr>
          <w:rFonts w:ascii="Times New Roman" w:hAnsi="Times New Roman" w:cs="Times New Roman"/>
          <w:color w:val="343434"/>
          <w:sz w:val="28"/>
          <w:szCs w:val="28"/>
          <w:shd w:val="clear" w:color="auto" w:fill="FFFFFF"/>
        </w:rPr>
        <w:t>ма</w:t>
      </w:r>
      <w:proofErr w:type="spellEnd"/>
      <w:r w:rsidRPr="003A4864">
        <w:rPr>
          <w:rFonts w:ascii="Times New Roman" w:hAnsi="Times New Roman" w:cs="Times New Roman"/>
          <w:color w:val="343434"/>
          <w:sz w:val="28"/>
          <w:szCs w:val="28"/>
          <w:shd w:val="clear" w:color="auto" w:fill="FFFFFF"/>
        </w:rPr>
        <w:t>» и прочее; если есть сильные искажения звуков, так что речь разобрать практически невозможно;</w:t>
      </w:r>
      <w:proofErr w:type="gramEnd"/>
      <w:r w:rsidRPr="003A4864">
        <w:rPr>
          <w:rFonts w:ascii="Times New Roman" w:hAnsi="Times New Roman" w:cs="Times New Roman"/>
          <w:color w:val="343434"/>
          <w:sz w:val="28"/>
          <w:szCs w:val="28"/>
          <w:shd w:val="clear" w:color="auto" w:fill="FFFFFF"/>
        </w:rPr>
        <w:t xml:space="preserve"> если вы зациклились на проблеме речи вашего малыша; Всё это не означает, что у ребёнка есть какая-то патология. Это лишь повод, не откладывая, обратиться сразу к нескольким специалистам - детскому невропатологу, логопеду, ЛОР-врачу, детскому психологу, педиатру. Их консультация позволит вам составить полную картину и выявить причину задержки речи. А самое главное, успокоит маму и позволит от бессмысленных волнений перейти к действиям.</w:t>
      </w:r>
    </w:p>
    <w:p w:rsidR="00597B22" w:rsidRPr="0047371A" w:rsidRDefault="003A4864" w:rsidP="00810B30">
      <w:pPr>
        <w:pStyle w:val="a7"/>
        <w:ind w:firstLine="709"/>
        <w:jc w:val="right"/>
        <w:rPr>
          <w:rFonts w:ascii="Times New Roman" w:hAnsi="Times New Roman" w:cs="Times New Roman"/>
          <w:sz w:val="18"/>
          <w:szCs w:val="18"/>
          <w:shd w:val="clear" w:color="auto" w:fill="FFFFFF"/>
        </w:rPr>
      </w:pPr>
      <w:r>
        <w:rPr>
          <w:rFonts w:ascii="PT Sans" w:hAnsi="PT Sans"/>
          <w:color w:val="343434"/>
          <w:sz w:val="26"/>
          <w:szCs w:val="26"/>
        </w:rPr>
        <w:br w:type="textWrapping" w:clear="all"/>
      </w:r>
      <w:r w:rsidR="00597B22" w:rsidRPr="0047371A">
        <w:rPr>
          <w:rFonts w:ascii="Times New Roman" w:hAnsi="Times New Roman" w:cs="Times New Roman"/>
          <w:sz w:val="18"/>
          <w:szCs w:val="18"/>
          <w:shd w:val="clear" w:color="auto" w:fill="FFFFFF"/>
        </w:rPr>
        <w:t>Интернет источник:</w:t>
      </w:r>
    </w:p>
    <w:p w:rsidR="00597B22" w:rsidRPr="0047371A" w:rsidRDefault="00597B22" w:rsidP="00810B30">
      <w:pPr>
        <w:pStyle w:val="a7"/>
        <w:jc w:val="right"/>
        <w:rPr>
          <w:rFonts w:ascii="Times New Roman" w:eastAsia="Times New Roman" w:hAnsi="Times New Roman" w:cs="Times New Roman"/>
          <w:bCs/>
          <w:sz w:val="18"/>
          <w:szCs w:val="18"/>
        </w:rPr>
      </w:pPr>
      <w:r w:rsidRPr="0047371A">
        <w:rPr>
          <w:rFonts w:ascii="Times New Roman" w:eastAsia="Times New Roman" w:hAnsi="Times New Roman" w:cs="Times New Roman"/>
          <w:sz w:val="18"/>
          <w:szCs w:val="18"/>
        </w:rPr>
        <w:t xml:space="preserve">                                                                                                </w:t>
      </w:r>
      <w:r w:rsidRPr="0047371A">
        <w:rPr>
          <w:rFonts w:ascii="Times New Roman" w:hAnsi="Times New Roman" w:cs="Times New Roman"/>
          <w:b/>
          <w:sz w:val="18"/>
          <w:szCs w:val="18"/>
        </w:rPr>
        <w:t xml:space="preserve">                    </w:t>
      </w:r>
      <w:r w:rsidRPr="0047371A">
        <w:rPr>
          <w:rFonts w:ascii="Times New Roman" w:eastAsia="Times New Roman" w:hAnsi="Times New Roman" w:cs="Times New Roman"/>
          <w:bCs/>
          <w:sz w:val="18"/>
          <w:szCs w:val="18"/>
        </w:rPr>
        <w:t>Информационный, развивающий портал для родителей</w:t>
      </w:r>
    </w:p>
    <w:p w:rsidR="00597B22" w:rsidRPr="003A4864" w:rsidRDefault="00810B30" w:rsidP="00810B30">
      <w:pPr>
        <w:jc w:val="right"/>
        <w:rPr>
          <w:rFonts w:ascii="Times New Roman" w:hAnsi="Times New Roman" w:cs="Times New Roman"/>
          <w:sz w:val="20"/>
          <w:szCs w:val="20"/>
        </w:rPr>
      </w:pPr>
      <w:hyperlink r:id="rId7" w:history="1">
        <w:r w:rsidR="003A4864" w:rsidRPr="003A4864">
          <w:rPr>
            <w:rStyle w:val="a4"/>
            <w:rFonts w:ascii="Times New Roman" w:hAnsi="Times New Roman" w:cs="Times New Roman"/>
            <w:color w:val="auto"/>
            <w:sz w:val="20"/>
            <w:szCs w:val="20"/>
            <w:shd w:val="clear" w:color="auto" w:fill="FFFFFF"/>
          </w:rPr>
          <w:t>https://detstrana.ru/article/rebenok-1-3/razvitie/rebyonok-ne-govorit-bit-trevogu-ili-zhdat/</w:t>
        </w:r>
      </w:hyperlink>
    </w:p>
    <w:sectPr w:rsidR="00597B22" w:rsidRPr="003A4864" w:rsidSect="00810B30">
      <w:pgSz w:w="11906" w:h="16838"/>
      <w:pgMar w:top="1134" w:right="850" w:bottom="1134" w:left="1701" w:header="708" w:footer="708"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561"/>
    <w:multiLevelType w:val="multilevel"/>
    <w:tmpl w:val="18F48D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71E36BE6"/>
    <w:multiLevelType w:val="multilevel"/>
    <w:tmpl w:val="C3D450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97B22"/>
    <w:rsid w:val="003A4864"/>
    <w:rsid w:val="0045479B"/>
    <w:rsid w:val="00597B22"/>
    <w:rsid w:val="006B196B"/>
    <w:rsid w:val="007A1671"/>
    <w:rsid w:val="00810B30"/>
    <w:rsid w:val="00BB7570"/>
    <w:rsid w:val="00F44FF6"/>
    <w:rsid w:val="00FD0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570"/>
  </w:style>
  <w:style w:type="paragraph" w:styleId="1">
    <w:name w:val="heading 1"/>
    <w:basedOn w:val="a"/>
    <w:next w:val="a"/>
    <w:link w:val="10"/>
    <w:uiPriority w:val="9"/>
    <w:qFormat/>
    <w:rsid w:val="00597B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97B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7B22"/>
    <w:rPr>
      <w:rFonts w:ascii="Times New Roman" w:eastAsia="Times New Roman" w:hAnsi="Times New Roman" w:cs="Times New Roman"/>
      <w:b/>
      <w:bCs/>
      <w:sz w:val="36"/>
      <w:szCs w:val="36"/>
    </w:rPr>
  </w:style>
  <w:style w:type="paragraph" w:styleId="a3">
    <w:name w:val="Normal (Web)"/>
    <w:basedOn w:val="a"/>
    <w:uiPriority w:val="99"/>
    <w:semiHidden/>
    <w:unhideWhenUsed/>
    <w:rsid w:val="00597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97B22"/>
  </w:style>
  <w:style w:type="character" w:customStyle="1" w:styleId="10">
    <w:name w:val="Заголовок 1 Знак"/>
    <w:basedOn w:val="a0"/>
    <w:link w:val="1"/>
    <w:uiPriority w:val="9"/>
    <w:rsid w:val="00597B22"/>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semiHidden/>
    <w:unhideWhenUsed/>
    <w:rsid w:val="00597B22"/>
    <w:rPr>
      <w:color w:val="0000FF"/>
      <w:u w:val="single"/>
    </w:rPr>
  </w:style>
  <w:style w:type="paragraph" w:styleId="a5">
    <w:name w:val="Balloon Text"/>
    <w:basedOn w:val="a"/>
    <w:link w:val="a6"/>
    <w:uiPriority w:val="99"/>
    <w:semiHidden/>
    <w:unhideWhenUsed/>
    <w:rsid w:val="00597B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7B22"/>
    <w:rPr>
      <w:rFonts w:ascii="Tahoma" w:hAnsi="Tahoma" w:cs="Tahoma"/>
      <w:sz w:val="16"/>
      <w:szCs w:val="16"/>
    </w:rPr>
  </w:style>
  <w:style w:type="paragraph" w:styleId="a7">
    <w:name w:val="No Spacing"/>
    <w:uiPriority w:val="1"/>
    <w:qFormat/>
    <w:rsid w:val="00597B22"/>
    <w:pPr>
      <w:spacing w:after="0" w:line="240" w:lineRule="auto"/>
    </w:pPr>
  </w:style>
  <w:style w:type="character" w:customStyle="1" w:styleId="fontsize15">
    <w:name w:val="font_size_15"/>
    <w:basedOn w:val="a0"/>
    <w:rsid w:val="00F44FF6"/>
  </w:style>
  <w:style w:type="character" w:customStyle="1" w:styleId="timestamp">
    <w:name w:val="timestamp"/>
    <w:basedOn w:val="a0"/>
    <w:rsid w:val="00F44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30776">
      <w:bodyDiv w:val="1"/>
      <w:marLeft w:val="0"/>
      <w:marRight w:val="0"/>
      <w:marTop w:val="0"/>
      <w:marBottom w:val="0"/>
      <w:divBdr>
        <w:top w:val="none" w:sz="0" w:space="0" w:color="auto"/>
        <w:left w:val="none" w:sz="0" w:space="0" w:color="auto"/>
        <w:bottom w:val="none" w:sz="0" w:space="0" w:color="auto"/>
        <w:right w:val="none" w:sz="0" w:space="0" w:color="auto"/>
      </w:divBdr>
      <w:divsChild>
        <w:div w:id="1531262076">
          <w:marLeft w:val="0"/>
          <w:marRight w:val="0"/>
          <w:marTop w:val="360"/>
          <w:marBottom w:val="180"/>
          <w:divBdr>
            <w:top w:val="none" w:sz="0" w:space="0" w:color="auto"/>
            <w:left w:val="none" w:sz="0" w:space="0" w:color="auto"/>
            <w:bottom w:val="none" w:sz="0" w:space="0" w:color="auto"/>
            <w:right w:val="none" w:sz="0" w:space="0" w:color="auto"/>
          </w:divBdr>
        </w:div>
      </w:divsChild>
    </w:div>
    <w:div w:id="1074624982">
      <w:bodyDiv w:val="1"/>
      <w:marLeft w:val="0"/>
      <w:marRight w:val="0"/>
      <w:marTop w:val="0"/>
      <w:marBottom w:val="0"/>
      <w:divBdr>
        <w:top w:val="none" w:sz="0" w:space="0" w:color="auto"/>
        <w:left w:val="none" w:sz="0" w:space="0" w:color="auto"/>
        <w:bottom w:val="none" w:sz="0" w:space="0" w:color="auto"/>
        <w:right w:val="none" w:sz="0" w:space="0" w:color="auto"/>
      </w:divBdr>
      <w:divsChild>
        <w:div w:id="1008631435">
          <w:marLeft w:val="0"/>
          <w:marRight w:val="0"/>
          <w:marTop w:val="360"/>
          <w:marBottom w:val="180"/>
          <w:divBdr>
            <w:top w:val="none" w:sz="0" w:space="0" w:color="auto"/>
            <w:left w:val="none" w:sz="0" w:space="0" w:color="auto"/>
            <w:bottom w:val="none" w:sz="0" w:space="0" w:color="auto"/>
            <w:right w:val="none" w:sz="0" w:space="0" w:color="auto"/>
          </w:divBdr>
        </w:div>
      </w:divsChild>
    </w:div>
    <w:div w:id="1416632922">
      <w:bodyDiv w:val="1"/>
      <w:marLeft w:val="0"/>
      <w:marRight w:val="0"/>
      <w:marTop w:val="0"/>
      <w:marBottom w:val="0"/>
      <w:divBdr>
        <w:top w:val="none" w:sz="0" w:space="0" w:color="auto"/>
        <w:left w:val="none" w:sz="0" w:space="0" w:color="auto"/>
        <w:bottom w:val="none" w:sz="0" w:space="0" w:color="auto"/>
        <w:right w:val="none" w:sz="0" w:space="0" w:color="auto"/>
      </w:divBdr>
      <w:divsChild>
        <w:div w:id="97600963">
          <w:marLeft w:val="180"/>
          <w:marRight w:val="0"/>
          <w:marTop w:val="0"/>
          <w:marBottom w:val="0"/>
          <w:divBdr>
            <w:top w:val="none" w:sz="0" w:space="0" w:color="auto"/>
            <w:left w:val="none" w:sz="0" w:space="0" w:color="auto"/>
            <w:bottom w:val="none" w:sz="0" w:space="0" w:color="auto"/>
            <w:right w:val="none" w:sz="0" w:space="0" w:color="auto"/>
          </w:divBdr>
          <w:divsChild>
            <w:div w:id="124965217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434133506">
      <w:bodyDiv w:val="1"/>
      <w:marLeft w:val="0"/>
      <w:marRight w:val="0"/>
      <w:marTop w:val="0"/>
      <w:marBottom w:val="0"/>
      <w:divBdr>
        <w:top w:val="none" w:sz="0" w:space="0" w:color="auto"/>
        <w:left w:val="none" w:sz="0" w:space="0" w:color="auto"/>
        <w:bottom w:val="none" w:sz="0" w:space="0" w:color="auto"/>
        <w:right w:val="none" w:sz="0" w:space="0" w:color="auto"/>
      </w:divBdr>
      <w:divsChild>
        <w:div w:id="936981436">
          <w:marLeft w:val="0"/>
          <w:marRight w:val="0"/>
          <w:marTop w:val="0"/>
          <w:marBottom w:val="270"/>
          <w:divBdr>
            <w:top w:val="none" w:sz="0" w:space="0" w:color="auto"/>
            <w:left w:val="none" w:sz="0" w:space="0" w:color="auto"/>
            <w:bottom w:val="none" w:sz="0" w:space="0" w:color="auto"/>
            <w:right w:val="none" w:sz="0" w:space="0" w:color="auto"/>
          </w:divBdr>
          <w:divsChild>
            <w:div w:id="821237903">
              <w:marLeft w:val="180"/>
              <w:marRight w:val="0"/>
              <w:marTop w:val="0"/>
              <w:marBottom w:val="0"/>
              <w:divBdr>
                <w:top w:val="none" w:sz="0" w:space="0" w:color="auto"/>
                <w:left w:val="none" w:sz="0" w:space="0" w:color="auto"/>
                <w:bottom w:val="none" w:sz="0" w:space="0" w:color="auto"/>
                <w:right w:val="none" w:sz="0" w:space="0" w:color="auto"/>
              </w:divBdr>
              <w:divsChild>
                <w:div w:id="43608396">
                  <w:marLeft w:val="0"/>
                  <w:marRight w:val="0"/>
                  <w:marTop w:val="0"/>
                  <w:marBottom w:val="270"/>
                  <w:divBdr>
                    <w:top w:val="none" w:sz="0" w:space="0" w:color="auto"/>
                    <w:left w:val="none" w:sz="0" w:space="0" w:color="auto"/>
                    <w:bottom w:val="none" w:sz="0" w:space="0" w:color="auto"/>
                    <w:right w:val="none" w:sz="0" w:space="0" w:color="auto"/>
                  </w:divBdr>
                </w:div>
                <w:div w:id="1188060434">
                  <w:marLeft w:val="0"/>
                  <w:marRight w:val="0"/>
                  <w:marTop w:val="60"/>
                  <w:marBottom w:val="0"/>
                  <w:divBdr>
                    <w:top w:val="none" w:sz="0" w:space="0" w:color="auto"/>
                    <w:left w:val="none" w:sz="0" w:space="0" w:color="auto"/>
                    <w:bottom w:val="none" w:sz="0" w:space="0" w:color="auto"/>
                    <w:right w:val="none" w:sz="0" w:space="0" w:color="auto"/>
                  </w:divBdr>
                  <w:divsChild>
                    <w:div w:id="7414878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15600409">
          <w:marLeft w:val="0"/>
          <w:marRight w:val="0"/>
          <w:marTop w:val="360"/>
          <w:marBottom w:val="180"/>
          <w:divBdr>
            <w:top w:val="none" w:sz="0" w:space="0" w:color="auto"/>
            <w:left w:val="none" w:sz="0" w:space="0" w:color="auto"/>
            <w:bottom w:val="none" w:sz="0" w:space="0" w:color="auto"/>
            <w:right w:val="none" w:sz="0" w:space="0" w:color="auto"/>
          </w:divBdr>
        </w:div>
        <w:div w:id="331689606">
          <w:blockQuote w:val="1"/>
          <w:marLeft w:val="0"/>
          <w:marRight w:val="0"/>
          <w:marTop w:val="765"/>
          <w:marBottom w:val="300"/>
          <w:divBdr>
            <w:top w:val="none" w:sz="0" w:space="0" w:color="auto"/>
            <w:left w:val="none" w:sz="0" w:space="0" w:color="auto"/>
            <w:bottom w:val="none" w:sz="0" w:space="0" w:color="auto"/>
            <w:right w:val="none" w:sz="0" w:space="0" w:color="auto"/>
          </w:divBdr>
        </w:div>
        <w:div w:id="1203592895">
          <w:blockQuote w:val="1"/>
          <w:marLeft w:val="0"/>
          <w:marRight w:val="0"/>
          <w:marTop w:val="765"/>
          <w:marBottom w:val="300"/>
          <w:divBdr>
            <w:top w:val="none" w:sz="0" w:space="0" w:color="auto"/>
            <w:left w:val="none" w:sz="0" w:space="0" w:color="auto"/>
            <w:bottom w:val="none" w:sz="0" w:space="0" w:color="auto"/>
            <w:right w:val="none" w:sz="0" w:space="0" w:color="auto"/>
          </w:divBdr>
        </w:div>
        <w:div w:id="1804419209">
          <w:blockQuote w:val="1"/>
          <w:marLeft w:val="0"/>
          <w:marRight w:val="0"/>
          <w:marTop w:val="765"/>
          <w:marBottom w:val="300"/>
          <w:divBdr>
            <w:top w:val="none" w:sz="0" w:space="0" w:color="auto"/>
            <w:left w:val="none" w:sz="0" w:space="0" w:color="auto"/>
            <w:bottom w:val="none" w:sz="0" w:space="0" w:color="auto"/>
            <w:right w:val="none" w:sz="0" w:space="0" w:color="auto"/>
          </w:divBdr>
        </w:div>
        <w:div w:id="1966615597">
          <w:blockQuote w:val="1"/>
          <w:marLeft w:val="0"/>
          <w:marRight w:val="0"/>
          <w:marTop w:val="270"/>
          <w:marBottom w:val="300"/>
          <w:divBdr>
            <w:top w:val="single" w:sz="6" w:space="14" w:color="D9DDE1"/>
            <w:left w:val="single" w:sz="6" w:space="31" w:color="D9DDE1"/>
            <w:bottom w:val="single" w:sz="6" w:space="14" w:color="D9DDE1"/>
            <w:right w:val="single" w:sz="6" w:space="31" w:color="D9DDE1"/>
          </w:divBdr>
        </w:div>
        <w:div w:id="1242987160">
          <w:blockQuote w:val="1"/>
          <w:marLeft w:val="0"/>
          <w:marRight w:val="0"/>
          <w:marTop w:val="765"/>
          <w:marBottom w:val="300"/>
          <w:divBdr>
            <w:top w:val="none" w:sz="0" w:space="0" w:color="auto"/>
            <w:left w:val="none" w:sz="0" w:space="0" w:color="auto"/>
            <w:bottom w:val="none" w:sz="0" w:space="0" w:color="auto"/>
            <w:right w:val="none" w:sz="0" w:space="0" w:color="auto"/>
          </w:divBdr>
        </w:div>
      </w:divsChild>
    </w:div>
    <w:div w:id="146233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strana.ru/article/rebenok-1-3/razvitie/rebyonok-ne-govorit-bit-trevogu-ili-zhd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610</Words>
  <Characters>3479</Characters>
  <Application>Microsoft Office Word</Application>
  <DocSecurity>0</DocSecurity>
  <Lines>28</Lines>
  <Paragraphs>8</Paragraphs>
  <ScaleCrop>false</ScaleCrop>
  <Company>Grizli777</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Dom</cp:lastModifiedBy>
  <cp:revision>8</cp:revision>
  <dcterms:created xsi:type="dcterms:W3CDTF">2017-01-18T14:16:00Z</dcterms:created>
  <dcterms:modified xsi:type="dcterms:W3CDTF">2017-03-23T14:55:00Z</dcterms:modified>
</cp:coreProperties>
</file>