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62" w:rsidRDefault="00A96962" w:rsidP="008B506B">
      <w:pPr>
        <w:pStyle w:val="a3"/>
        <w:ind w:left="-851" w:firstLine="567"/>
        <w:jc w:val="center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A96962">
        <w:rPr>
          <w:rStyle w:val="c0"/>
          <w:rFonts w:ascii="Times New Roman" w:hAnsi="Times New Roman" w:cs="Times New Roman"/>
          <w:sz w:val="28"/>
          <w:szCs w:val="28"/>
        </w:rPr>
        <w:t>Составитель: Абросимова Н.</w:t>
      </w:r>
      <w:r w:rsidR="000D5A86">
        <w:rPr>
          <w:rStyle w:val="c0"/>
          <w:rFonts w:ascii="Times New Roman" w:hAnsi="Times New Roman" w:cs="Times New Roman"/>
          <w:sz w:val="28"/>
          <w:szCs w:val="28"/>
        </w:rPr>
        <w:t>П.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воспитатель ВКК</w:t>
      </w:r>
    </w:p>
    <w:p w:rsidR="00A96962" w:rsidRPr="00A96962" w:rsidRDefault="00A96962" w:rsidP="008B506B">
      <w:pPr>
        <w:pStyle w:val="a3"/>
        <w:ind w:left="-851" w:firstLine="567"/>
        <w:jc w:val="center"/>
        <w:rPr>
          <w:rStyle w:val="c0"/>
          <w:rFonts w:ascii="Times New Roman" w:hAnsi="Times New Roman" w:cs="Times New Roman"/>
          <w:sz w:val="28"/>
          <w:szCs w:val="28"/>
        </w:rPr>
      </w:pPr>
    </w:p>
    <w:p w:rsidR="001A4FE4" w:rsidRPr="001A4FE4" w:rsidRDefault="00A96962" w:rsidP="001A4FE4">
      <w:pPr>
        <w:pStyle w:val="a3"/>
        <w:rPr>
          <w:rStyle w:val="c0"/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Style w:val="c0"/>
          <w:rFonts w:ascii="Times New Roman" w:hAnsi="Times New Roman" w:cs="Times New Roman"/>
          <w:b/>
          <w:sz w:val="32"/>
          <w:szCs w:val="32"/>
        </w:rPr>
        <w:t xml:space="preserve">        </w:t>
      </w:r>
      <w:r w:rsidR="008B506B" w:rsidRPr="001A4FE4">
        <w:rPr>
          <w:rStyle w:val="c0"/>
          <w:rFonts w:ascii="Times New Roman" w:hAnsi="Times New Roman" w:cs="Times New Roman"/>
          <w:b/>
          <w:color w:val="0070C0"/>
          <w:sz w:val="32"/>
          <w:szCs w:val="32"/>
        </w:rPr>
        <w:t>ПОДВИЖНЫЕ ИГРЫ НА СВЕЖЕМ ВОЗДУХЕ</w:t>
      </w:r>
    </w:p>
    <w:p w:rsidR="001A4FE4" w:rsidRDefault="001A4FE4" w:rsidP="001A4FE4">
      <w:pPr>
        <w:pStyle w:val="a3"/>
        <w:rPr>
          <w:rStyle w:val="c0"/>
          <w:rFonts w:ascii="Times New Roman" w:hAnsi="Times New Roman" w:cs="Times New Roman"/>
          <w:b/>
          <w:sz w:val="32"/>
          <w:szCs w:val="32"/>
        </w:rPr>
      </w:pPr>
    </w:p>
    <w:p w:rsidR="008B506B" w:rsidRPr="001A4FE4" w:rsidRDefault="00953909" w:rsidP="001A4FE4">
      <w:pPr>
        <w:pStyle w:val="a3"/>
        <w:ind w:left="-851"/>
        <w:rPr>
          <w:rFonts w:ascii="Times New Roman" w:hAnsi="Times New Roman" w:cs="Times New Roman"/>
          <w:b/>
          <w:sz w:val="32"/>
          <w:szCs w:val="32"/>
        </w:rPr>
      </w:pPr>
      <w:r w:rsidRPr="00953909">
        <w:rPr>
          <w:rStyle w:val="c0"/>
          <w:rFonts w:ascii="Times New Roman" w:hAnsi="Times New Roman" w:cs="Times New Roman"/>
          <w:b/>
          <w:sz w:val="28"/>
          <w:szCs w:val="28"/>
        </w:rPr>
        <w:t>Салки на одной ноге</w:t>
      </w:r>
    </w:p>
    <w:p w:rsidR="001A4FE4" w:rsidRDefault="008B506B" w:rsidP="001A4FE4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Style w:val="c0"/>
          <w:rFonts w:ascii="Times New Roman" w:hAnsi="Times New Roman" w:cs="Times New Roman"/>
          <w:sz w:val="28"/>
          <w:szCs w:val="28"/>
        </w:rPr>
        <w:t>Назначается водящий - салка, все остальные свободно размещаются на площадке. Салка, прыгая на одной ноге, старается догнать и осалить игроков, а те тоже прыгая на одной ноге, увертываются. Если салка догнал и коснулся игрока, они меняются ролями. Время от времени можно менять ногу, на которой прыгаешь, но переходить на бег запрещено.</w:t>
      </w:r>
    </w:p>
    <w:p w:rsidR="001A4FE4" w:rsidRDefault="001A4FE4" w:rsidP="001A4FE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8B506B" w:rsidRPr="001A4FE4" w:rsidRDefault="00953909" w:rsidP="001A4FE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53909">
        <w:rPr>
          <w:rStyle w:val="c0"/>
          <w:rFonts w:ascii="Times New Roman" w:hAnsi="Times New Roman" w:cs="Times New Roman"/>
          <w:b/>
          <w:sz w:val="28"/>
          <w:szCs w:val="28"/>
        </w:rPr>
        <w:t>Обгони мяч</w:t>
      </w:r>
    </w:p>
    <w:p w:rsidR="001A4FE4" w:rsidRDefault="008B506B" w:rsidP="001A4FE4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 становятся в круг на расстоянии вытянутых рук. За круг выходит водящий. Через пять-шесть человек от того места, где он находится, одному из играющих дается волейбольный мяч. После сигнала водящего </w:t>
      </w:r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>стоящие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 в кругу начинают быстро передавать друг другу мяч по кругу, а водящий бежит в том же направлении. Он старается, обежав круг, стать на свое место раньше, чем мяч, обойдя круг, вернется в начальный круг. Если водящему удается обогнать мяч, а тот становится водящим. Мяч не разрешено перебрасывать друг другу, его можно </w:t>
      </w:r>
      <w:r w:rsidR="00953909">
        <w:rPr>
          <w:rStyle w:val="c0"/>
          <w:rFonts w:ascii="Times New Roman" w:hAnsi="Times New Roman" w:cs="Times New Roman"/>
          <w:sz w:val="28"/>
          <w:szCs w:val="28"/>
        </w:rPr>
        <w:t>только передавать из рук в руки</w:t>
      </w:r>
    </w:p>
    <w:p w:rsidR="001A4FE4" w:rsidRDefault="001A4FE4" w:rsidP="001A4FE4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8B506B" w:rsidRPr="00953909" w:rsidRDefault="00953909" w:rsidP="001A4FE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53909">
        <w:rPr>
          <w:rStyle w:val="c0"/>
          <w:rFonts w:ascii="Times New Roman" w:hAnsi="Times New Roman" w:cs="Times New Roman"/>
          <w:b/>
          <w:sz w:val="28"/>
          <w:szCs w:val="28"/>
        </w:rPr>
        <w:t>Бездомный заяц</w:t>
      </w:r>
      <w:r w:rsidR="008B506B" w:rsidRPr="00953909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1A4FE4" w:rsidRDefault="008B506B" w:rsidP="001A4FE4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Style w:val="c0"/>
          <w:rFonts w:ascii="Times New Roman" w:hAnsi="Times New Roman" w:cs="Times New Roman"/>
          <w:sz w:val="28"/>
          <w:szCs w:val="28"/>
        </w:rPr>
        <w:t>Из числа играющих выбираются «охотник» и «бездомный заяц». Остальные играющие – «зайцы» – чертят себе кружочки, и каждый встает в свой – это «дом» зайца. Бездомный заяц убегает, а охотник его догоняет. Заяц может спастись от охотника, забежав в любой кружок»</w:t>
      </w:r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>.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>т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>огда заяц, стоявший в кружке, должен сейчас же убежать, потому что теперь он становится бездомным, и охотник может его поймать. Как только охотник поймал (запятнал) зайца, они меняются ролями.</w:t>
      </w:r>
    </w:p>
    <w:p w:rsidR="001A4FE4" w:rsidRDefault="001A4FE4" w:rsidP="001A4FE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8B506B" w:rsidRPr="001A4FE4" w:rsidRDefault="00953909" w:rsidP="001A4FE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53909">
        <w:rPr>
          <w:rStyle w:val="c0"/>
          <w:rFonts w:ascii="Times New Roman" w:hAnsi="Times New Roman" w:cs="Times New Roman"/>
          <w:b/>
          <w:sz w:val="28"/>
          <w:szCs w:val="28"/>
        </w:rPr>
        <w:t>Цвета</w:t>
      </w:r>
    </w:p>
    <w:p w:rsidR="001A4FE4" w:rsidRDefault="008B506B" w:rsidP="001A4FE4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Игроки становятся в круг. Ведущий командует: "Коснитесь </w:t>
      </w:r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>жёлтого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, раз, два, три!" Игроки как можно быстрее стараются взяться за вещь (предмет, часть тела)  остальных участников в круге. Кто не успел - выбывает из игры. Ведущий снова повторяет команду, но уже с новым цветом. Побеждает </w:t>
      </w:r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>оставшийся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 последним.</w:t>
      </w:r>
    </w:p>
    <w:p w:rsidR="001A4FE4" w:rsidRDefault="001A4FE4" w:rsidP="001A4FE4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8B506B" w:rsidRPr="001A4FE4" w:rsidRDefault="00953909" w:rsidP="001A4FE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53909">
        <w:rPr>
          <w:rStyle w:val="c0"/>
          <w:rFonts w:ascii="Times New Roman" w:hAnsi="Times New Roman" w:cs="Times New Roman"/>
          <w:b/>
          <w:sz w:val="28"/>
          <w:szCs w:val="28"/>
        </w:rPr>
        <w:t>Берег и река</w:t>
      </w:r>
    </w:p>
    <w:p w:rsidR="001A4FE4" w:rsidRDefault="008B506B" w:rsidP="001A4FE4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Style w:val="c0"/>
          <w:rFonts w:ascii="Times New Roman" w:hAnsi="Times New Roman" w:cs="Times New Roman"/>
          <w:sz w:val="28"/>
          <w:szCs w:val="28"/>
        </w:rPr>
        <w:t>На внимание. На земле чертятся 2 линии на расстоянии 1 м. Между этими линиями "река", а по краям - "берег" Все стоят на "берегах". Ведущий подает команду: "РЕКА", и все прыгают в "реку". По команде "БЕРЕГ", все выпрыгивают на "берег".</w:t>
      </w:r>
    </w:p>
    <w:p w:rsidR="001A4FE4" w:rsidRDefault="001A4FE4" w:rsidP="001A4FE4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8B506B" w:rsidRPr="00953909" w:rsidRDefault="00953909" w:rsidP="001A4FE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53909">
        <w:rPr>
          <w:rStyle w:val="c0"/>
          <w:rFonts w:ascii="Times New Roman" w:hAnsi="Times New Roman" w:cs="Times New Roman"/>
          <w:b/>
          <w:sz w:val="28"/>
          <w:szCs w:val="28"/>
        </w:rPr>
        <w:t>Невод</w:t>
      </w:r>
    </w:p>
    <w:p w:rsidR="00953909" w:rsidRDefault="008B506B" w:rsidP="005B78D5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Style w:val="c0"/>
          <w:rFonts w:ascii="Times New Roman" w:hAnsi="Times New Roman" w:cs="Times New Roman"/>
          <w:sz w:val="28"/>
          <w:szCs w:val="28"/>
        </w:rPr>
        <w:t>Двое или трое играющих берутся за руки, образуя "невод". Их задача - поймать как можно больше "плавающих рыб". Если "рыбку" поймали, то она присоединяется к водящим и становится частью "невода".</w:t>
      </w:r>
    </w:p>
    <w:p w:rsidR="001A4FE4" w:rsidRDefault="001A4FE4" w:rsidP="005B78D5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8B506B" w:rsidRPr="00953909" w:rsidRDefault="00953909" w:rsidP="005B78D5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53909">
        <w:rPr>
          <w:rStyle w:val="c0"/>
          <w:rFonts w:ascii="Times New Roman" w:hAnsi="Times New Roman" w:cs="Times New Roman"/>
          <w:b/>
          <w:sz w:val="28"/>
          <w:szCs w:val="28"/>
        </w:rPr>
        <w:t>Земля, вода, воздух</w:t>
      </w:r>
      <w:r>
        <w:rPr>
          <w:rStyle w:val="c0"/>
          <w:rFonts w:ascii="Times New Roman" w:hAnsi="Times New Roman" w:cs="Times New Roman"/>
          <w:b/>
          <w:sz w:val="28"/>
          <w:szCs w:val="28"/>
        </w:rPr>
        <w:t>, огонь.</w:t>
      </w:r>
    </w:p>
    <w:p w:rsidR="00533F94" w:rsidRDefault="008B506B" w:rsidP="00533F94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Для этой народной  игры понадобится мяч. Все становятся в круг, в середине - ведущий. Он бросает мяч кому-нибудь из играющих, произнося при этом одно из </w:t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lastRenderedPageBreak/>
        <w:t>четырех слов: "земля", "вода", "воздух", огонь". Если ведущий сказал "земля", тот, кто поймал мяч, должен быстро назвать какое-либо домашнее или дикое животное; на слово "вода" играющий отвечает названием какой-либо рыбы; на слово "воздух" - названием птицы. При слове "огонь" все должны несколько раз быстро перевернуться кругом, взмахивая руками. Затем мяч возвращается ведущему. Те, кому не удается правильно отреагировать на слова ведущего, выходят из игры.</w:t>
      </w:r>
    </w:p>
    <w:p w:rsidR="008B506B" w:rsidRPr="00953909" w:rsidRDefault="00953909" w:rsidP="00533F94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53909">
        <w:rPr>
          <w:rFonts w:ascii="Times New Roman" w:hAnsi="Times New Roman" w:cs="Times New Roman"/>
          <w:b/>
          <w:sz w:val="28"/>
          <w:szCs w:val="28"/>
        </w:rPr>
        <w:t>Не дай водящему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3909" w:rsidRDefault="008B506B" w:rsidP="005B78D5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Один из играющих - водящий - находится внутри круга, а все остальные - вне, </w:t>
      </w:r>
      <w:proofErr w:type="spellStart"/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>C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>тоящие</w:t>
      </w:r>
      <w:proofErr w:type="spell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 вне круга перебрасывают во всех направлениях мяч, а водящий старается до него дотронуться. Бросать нужно не выше головы, можно катать мяч по полу. Если водящему удается мяча, он входит в круг, а водящим становится тот, при броске которого был осален мяч. Вариант. В игру вводят два мяча и в кругу находятся двое водящих.</w:t>
      </w:r>
    </w:p>
    <w:p w:rsidR="00533F94" w:rsidRDefault="00533F94" w:rsidP="005B78D5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953909" w:rsidRPr="00953909" w:rsidRDefault="00953909" w:rsidP="005B78D5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Style w:val="c0"/>
          <w:rFonts w:ascii="Times New Roman" w:hAnsi="Times New Roman" w:cs="Times New Roman"/>
          <w:b/>
          <w:sz w:val="28"/>
          <w:szCs w:val="28"/>
        </w:rPr>
        <w:t>Космонавты.</w:t>
      </w:r>
    </w:p>
    <w:p w:rsidR="008B506B" w:rsidRPr="00953909" w:rsidRDefault="008B506B" w:rsidP="005B78D5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По краям площадки чертят 6-8 треугольников - "ракетодромов". Внутри каждого из них рисуют круги - "ракеты", но обязательно на несколько кругов меньше, чем играющих. Все участники встают в круг в центре площадки. По команде ведущего идут по кругу, взявшись за руки, говоря слова: "Ждут нас быстрые ракеты для прогулок по планетам. На какую захотим, на такую полетим! Но в игре один секрет: </w:t>
      </w:r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>опоздавшим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 места нет!" После этого все бегут к "ракетодрому" и занимают места в "ракетах". Кто не успел занять место - выбывает из игры.</w:t>
      </w:r>
    </w:p>
    <w:p w:rsidR="00533F94" w:rsidRDefault="008B506B" w:rsidP="00533F94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Салочки.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Выбирается водящий. Он догоняет остальных. Дотронувшись до другого ребенка, «осаливает» его, и теперь тот становится водой.</w:t>
      </w:r>
    </w:p>
    <w:p w:rsidR="00533F94" w:rsidRDefault="008B506B" w:rsidP="00533F94">
      <w:pPr>
        <w:pStyle w:val="a3"/>
        <w:ind w:left="-851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Разрывные  цепи</w:t>
      </w:r>
      <w:r w:rsidRPr="00953909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</w:p>
    <w:p w:rsidR="00533F94" w:rsidRDefault="008B506B" w:rsidP="00533F94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Дети делятся на две команды, состоящие из равного количества человек. Команды берутся за руки и становятся друг против друга на расстоянии 10 м. Посовещавшись, одна из команд вызывает кого-то из другой команды. Он бежит, стремясь разбить цепь противоположной команды. Если ему это удается, он забирает кого-то из тех, чьи руки расцепились, к себе в команду. Если нет, то присоединяется к другой команде. Побеждает команда, которая полностью «взяла в плен» противника.</w:t>
      </w:r>
    </w:p>
    <w:p w:rsidR="00533F94" w:rsidRDefault="008B506B" w:rsidP="00533F94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Дракон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Дети берутся за руки или становятся паровозиком друг за другом (положив руки на плечи друг другу или на талию). Впереди стоящий — голова дракона. Последний в шеренге — драконов хвост. Теперь голова дракона должна поймать свой хвост, при этом сам дракон должен «не развалиться». На месте головы и хвоста должен побывать каждый. Дети могут упасть, поэтому игру нельзя проводить на твердом покрытии (особенно асфальте), лучше всего — трава или песок.</w:t>
      </w:r>
    </w:p>
    <w:p w:rsidR="00533F94" w:rsidRDefault="008B506B" w:rsidP="00533F94">
      <w:pPr>
        <w:pStyle w:val="a3"/>
        <w:ind w:left="-851"/>
        <w:jc w:val="both"/>
        <w:rPr>
          <w:rStyle w:val="c6"/>
          <w:rFonts w:ascii="Times New Roman" w:hAnsi="Times New Roman" w:cs="Times New Roman"/>
          <w:b/>
          <w:bCs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Курица и коршун</w:t>
      </w:r>
    </w:p>
    <w:p w:rsidR="00533F94" w:rsidRDefault="008B506B" w:rsidP="00533F94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Выбирается водящий — это «коршун». Все остальные становятся паровозиком. </w:t>
      </w:r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>Стоящий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 впереди — «курица», остальные — ее «цыплята». </w:t>
      </w:r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«Коршун» пытается </w:t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lastRenderedPageBreak/>
        <w:t>поймать последнего «цыпленка», а «курица» и остальные «цыплята» не дают ему это сделать.</w:t>
      </w:r>
      <w:proofErr w:type="gramEnd"/>
    </w:p>
    <w:p w:rsidR="00533F94" w:rsidRDefault="008B506B" w:rsidP="00533F94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Менялки</w:t>
      </w:r>
      <w:proofErr w:type="spellEnd"/>
      <w:proofErr w:type="gramStart"/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Ч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ертится круг из кругов (домиков). Число домиков — на один меньше, чем количество детей. Водящий — в центре большого круга. Все остальные сидят в домиках. По сигналу все дети должны поменяться домиками, а водящий в это время пытается успеть занять чужой дом. </w:t>
      </w:r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>Оставшийся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 без дома — становится водящим.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Игра может проводиться и дома. Тогда домиками становятся стулья.</w:t>
      </w:r>
    </w:p>
    <w:p w:rsidR="00533F94" w:rsidRDefault="008B506B" w:rsidP="00533F94">
      <w:pPr>
        <w:pStyle w:val="a3"/>
        <w:ind w:left="-851"/>
        <w:jc w:val="both"/>
        <w:rPr>
          <w:rStyle w:val="c6"/>
          <w:rFonts w:ascii="Times New Roman" w:hAnsi="Times New Roman" w:cs="Times New Roman"/>
          <w:b/>
          <w:bCs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Кукушка</w:t>
      </w:r>
    </w:p>
    <w:p w:rsidR="006B45A4" w:rsidRDefault="008B506B" w:rsidP="001A4FE4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В линию чертятся круги-гнезда (или ставятся стулья). Число гнезд — на одно меньше количества детей. Выбирается водящий — «кукушка». По сигналу «День» все вылетают из гнезд. По сигналу «Ночь» — занимают свободные места. Тот, кому места не хватило, становится «кукушкой».</w:t>
      </w:r>
      <w:r w:rsid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Ловишки</w:t>
      </w:r>
      <w:proofErr w:type="gramStart"/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Д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>вое берутся за руки и начинают ловить остальных, пытаясь поймать кого-то в круг (сцепив две другие руки). Все пойманные становятся между водящими и помогают им переловить остальных, образуя «змейку».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Если между дошкольниками есть разница хотя бы в год, это дает им значительное физическое преимущество. Поэтому придумывайте дополнительные правила, чтобы «уравновесить силы противников». Например, в догонялках более быстрым детям нужно догнать малышей два раза, чтобы те покинули круг. То же касается и взрослых участников игры: не стоит откровенно поддаваться ребенку (особенно, если ему уже 6 лет), лучше усложните себе задачу. Игра должна быть справедливой.</w:t>
      </w:r>
    </w:p>
    <w:p w:rsidR="006B45A4" w:rsidRDefault="008B506B" w:rsidP="00CB0512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Пятнашки</w:t>
      </w:r>
      <w:proofErr w:type="gramStart"/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Ч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>ертятся две линии на расстоянии б м одна от другой. Выбираются двое водящих. Дети должны перебежать от одной линии к другой, а водящие в это время их салят. Кого осалили — выходят из игры. Побеждает самый неуловимый.</w:t>
      </w:r>
    </w:p>
    <w:p w:rsidR="006B45A4" w:rsidRDefault="008B506B" w:rsidP="00CB0512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Радуга</w:t>
      </w:r>
      <w:proofErr w:type="gramStart"/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Ч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>ертятся две линии. Выбирается водящий — радуга. Он становится между этими линиями. Все остальные — на одной из них. Радуга отворачивается от детей и называет какой-либо цвет и поворачивается. Если такой цвет есть в одежде ребенка, то он может спокойно пройти на другую сторону. Если нет — должен пробежать так, чтобы радуга не осалила его.</w:t>
      </w:r>
    </w:p>
    <w:p w:rsidR="00CB0512" w:rsidRDefault="008B506B" w:rsidP="00CB0512">
      <w:pPr>
        <w:pStyle w:val="a3"/>
        <w:ind w:left="-851"/>
        <w:jc w:val="both"/>
        <w:rPr>
          <w:rStyle w:val="c6"/>
          <w:rFonts w:ascii="Times New Roman" w:hAnsi="Times New Roman" w:cs="Times New Roman"/>
          <w:b/>
          <w:bCs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Выше ножки</w:t>
      </w:r>
    </w:p>
    <w:p w:rsidR="006B45A4" w:rsidRDefault="008B506B" w:rsidP="00CB0512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Водящий пытается осалить кого-то, но у остальных есть спасение — подняться с земли на какой-то предмет. Одно условие — спасаться на возвышенности могут только три человека. Если кто-то «поднял ножки» четвертым, он становится водящим. Если кого-то осалили, когда его ноги касались земли, он становится водящим.</w:t>
      </w:r>
    </w:p>
    <w:p w:rsidR="00CB0512" w:rsidRDefault="00CB0512" w:rsidP="006B45A4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6B45A4" w:rsidRPr="006B45A4" w:rsidRDefault="008B506B" w:rsidP="00CB0512">
      <w:pPr>
        <w:pStyle w:val="a3"/>
        <w:ind w:left="-851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Кошки-мышки</w:t>
      </w:r>
      <w:proofErr w:type="gramStart"/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В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ыбираются две «мышки» и «кошка». Остальные становятся в круг, держась за руки. «Мышки» находятся внутри круга и могут выбегать, если кто-то из круга поднимет руки. «Кошка» также может попасть в круг. У «кошки» есть «сыр» (его могут обозначать различные игрушки, разбросанные вокруг). «Мышки» должны обмануть «кошку», вынырнув из круга и стащив у нее «кусок сыра» (за один раз можно взять одну игрушку). </w:t>
      </w:r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>Игра прекращается, если «мышки» утащили весь «сыр» или «кошка» поймала обоих «мышей».</w:t>
      </w:r>
      <w:proofErr w:type="gramEnd"/>
    </w:p>
    <w:p w:rsidR="00CB0512" w:rsidRDefault="00953909" w:rsidP="00CB0512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8B506B"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c6"/>
          <w:rFonts w:ascii="Times New Roman" w:hAnsi="Times New Roman" w:cs="Times New Roman"/>
          <w:b/>
          <w:bCs/>
          <w:sz w:val="28"/>
          <w:szCs w:val="28"/>
        </w:rPr>
        <w:t>Перегонялки</w:t>
      </w:r>
      <w:proofErr w:type="spellEnd"/>
      <w:r w:rsidR="008B506B" w:rsidRPr="00953909">
        <w:rPr>
          <w:rFonts w:ascii="Times New Roman" w:hAnsi="Times New Roman" w:cs="Times New Roman"/>
          <w:sz w:val="28"/>
          <w:szCs w:val="28"/>
        </w:rPr>
        <w:br/>
      </w:r>
      <w:r w:rsidR="008B506B" w:rsidRPr="00953909">
        <w:rPr>
          <w:rStyle w:val="c0"/>
          <w:rFonts w:ascii="Times New Roman" w:hAnsi="Times New Roman" w:cs="Times New Roman"/>
          <w:sz w:val="28"/>
          <w:szCs w:val="28"/>
        </w:rPr>
        <w:t>Перегонки — это различные эстафеты. Перед игрой должна быть обозначена дистанция: старт, финиш или место, которое нужно обежать при командном соревновании. Если детей много, они разбиваются на две команды. Если немного — устраиваются одиночные соревнования.</w:t>
      </w:r>
      <w:r w:rsidR="008B506B" w:rsidRPr="00953909">
        <w:rPr>
          <w:rFonts w:ascii="Times New Roman" w:hAnsi="Times New Roman" w:cs="Times New Roman"/>
          <w:sz w:val="28"/>
          <w:szCs w:val="28"/>
        </w:rPr>
        <w:br/>
      </w:r>
      <w:r w:rsidR="008B506B" w:rsidRPr="00953909">
        <w:rPr>
          <w:rStyle w:val="c0"/>
          <w:rFonts w:ascii="Times New Roman" w:hAnsi="Times New Roman" w:cs="Times New Roman"/>
          <w:sz w:val="28"/>
          <w:szCs w:val="28"/>
        </w:rPr>
        <w:t>Задания могут быть самыми разными: от обычного бега до прыжков на одной ноге. Вот некоторые идеи по проведению эстафет:</w:t>
      </w:r>
    </w:p>
    <w:p w:rsidR="006B45A4" w:rsidRDefault="008B506B" w:rsidP="00CB0512">
      <w:pPr>
        <w:pStyle w:val="a3"/>
        <w:ind w:left="-851"/>
        <w:rPr>
          <w:rStyle w:val="c6"/>
          <w:rFonts w:ascii="Times New Roman" w:hAnsi="Times New Roman" w:cs="Times New Roman"/>
          <w:b/>
          <w:bCs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>* бежать парами — «</w:t>
      </w:r>
      <w:proofErr w:type="spellStart"/>
      <w:r w:rsidRPr="00953909">
        <w:rPr>
          <w:rStyle w:val="c0"/>
          <w:rFonts w:ascii="Times New Roman" w:hAnsi="Times New Roman" w:cs="Times New Roman"/>
          <w:sz w:val="28"/>
          <w:szCs w:val="28"/>
        </w:rPr>
        <w:t>тянитолкаями</w:t>
      </w:r>
      <w:proofErr w:type="spellEnd"/>
      <w:r w:rsidRPr="00953909">
        <w:rPr>
          <w:rStyle w:val="c0"/>
          <w:rFonts w:ascii="Times New Roman" w:hAnsi="Times New Roman" w:cs="Times New Roman"/>
          <w:sz w:val="28"/>
          <w:szCs w:val="28"/>
        </w:rPr>
        <w:t>» (один смотрит вперед, другой — назад, руки сцеплены в локтях);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* прыгать, как кенгуру (между коленей зажимая мяч);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* прыгая через скакалку или обруч;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* бежать парами — сиамскими близнецами (дети обнимаются, будто у них одно тело, а правая нога одного привязана к левой ноге другого);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* в руке держать ложку, а в ложке картошку;</w:t>
      </w:r>
      <w:proofErr w:type="gramEnd"/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*  в руке нести пластиковый стаканчик с водой, на финише выливать воду в ведро. Побеждает команда, которая быстрее наберет воды;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* бежать с книгой на голове, если книга упала, начинать заново со старта;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* идти гуськом;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* прыгать на корточках, как лягушки;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* бег спиной назад;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* набивать ракеткой </w:t>
      </w:r>
      <w:proofErr w:type="spellStart"/>
      <w:r w:rsidRPr="00953909">
        <w:rPr>
          <w:rStyle w:val="c0"/>
          <w:rFonts w:ascii="Times New Roman" w:hAnsi="Times New Roman" w:cs="Times New Roman"/>
          <w:sz w:val="28"/>
          <w:szCs w:val="28"/>
        </w:rPr>
        <w:t>воланчик</w:t>
      </w:r>
      <w:proofErr w:type="spellEnd"/>
      <w:r w:rsidRPr="00953909">
        <w:rPr>
          <w:rStyle w:val="c0"/>
          <w:rFonts w:ascii="Times New Roman" w:hAnsi="Times New Roman" w:cs="Times New Roman"/>
          <w:sz w:val="28"/>
          <w:szCs w:val="28"/>
        </w:rPr>
        <w:t>;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* перемещаться командой с помощью чехарды;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* вести мяч и т. д.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Задание усложняется, когда появляется элемент из слалома: на дистанции ставятся кегли или камешки, которые предстоит обежать то с одной, то с другой стороны.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ПРЫГ-СКОК</w:t>
      </w:r>
    </w:p>
    <w:p w:rsidR="006B45A4" w:rsidRDefault="008B506B" w:rsidP="00CB0512">
      <w:pPr>
        <w:pStyle w:val="a3"/>
        <w:ind w:left="-851"/>
        <w:rPr>
          <w:rStyle w:val="c6"/>
          <w:rFonts w:ascii="Times New Roman" w:hAnsi="Times New Roman" w:cs="Times New Roman"/>
          <w:b/>
          <w:bCs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Детей с 5 лет уже можно учить прыгать на скакалке. Длину скакалки определяют следующим образом.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Наступают на центр скакалки, ноги ставят на ширине плеч, натягивают ее вдоль тела. Концы скакалки должны быть на уровне пояса.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Прыгать следует невысоко, на носках, в ритме движения скакалки, легко приземляться, сгибая ноги в коленях.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Школа скакалки</w:t>
      </w:r>
    </w:p>
    <w:p w:rsidR="008B506B" w:rsidRDefault="008B506B" w:rsidP="00D878F7">
      <w:pPr>
        <w:pStyle w:val="a3"/>
        <w:ind w:left="-851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С помощью считалки определяется, в каком порядке дети будут играть. Игрок </w:t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lastRenderedPageBreak/>
        <w:t xml:space="preserve">выполняет задание первого уровня. Если он выполнил его безошибочно, то он переходит на второй уровень. Если ошибся — передает ход </w:t>
      </w:r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. После ошибки повторять задания из предыдущих классов не нужно: это слишком утомительно для дошкольников. </w:t>
      </w:r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>Побеждает тот, кто первым пройдет все 10 уровней.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1-й уровень. 10 раз перепрыгнуть через скакалку, вращая ее вперед.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2-й уровень. 10 раз перепрыгнуть через скакалку на двух ногах одновременно, вращая ее вперед.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3-й уровень. 10 раз перепрыгнуть через скакалку на обеих ногах одновременно, </w:t>
      </w:r>
      <w:bookmarkStart w:id="0" w:name="_GoBack"/>
      <w:bookmarkEnd w:id="0"/>
      <w:r w:rsidRPr="00953909">
        <w:rPr>
          <w:rStyle w:val="c0"/>
          <w:rFonts w:ascii="Times New Roman" w:hAnsi="Times New Roman" w:cs="Times New Roman"/>
          <w:sz w:val="28"/>
          <w:szCs w:val="28"/>
        </w:rPr>
        <w:t>вращая ее назад.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4-й уровень  10 раз перепрыгнуть через скакалку на правой ноге, вращая ее вперед.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5-й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>уровень. 10 раз перепрыгнуть через скакалку на левой ноге, вращая ее вперед.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6 й уровень. 10 раз перепрыгнуть через скакалку на правой ноге, вращая ее назад.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7-й уровень. 10 раз перепрыгнуть через скакалку на левой ноге, вращая ее вперед.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8 й уровень. 10 раз перепрыгнуть через скакалку, вращая ее с перекрестом («</w:t>
      </w:r>
      <w:proofErr w:type="spellStart"/>
      <w:r w:rsidRPr="00953909">
        <w:rPr>
          <w:rStyle w:val="c0"/>
          <w:rFonts w:ascii="Times New Roman" w:hAnsi="Times New Roman" w:cs="Times New Roman"/>
          <w:sz w:val="28"/>
          <w:szCs w:val="28"/>
        </w:rPr>
        <w:t>восьмерочкой</w:t>
      </w:r>
      <w:proofErr w:type="spellEnd"/>
      <w:r w:rsidRPr="00953909">
        <w:rPr>
          <w:rStyle w:val="c0"/>
          <w:rFonts w:ascii="Times New Roman" w:hAnsi="Times New Roman" w:cs="Times New Roman"/>
          <w:sz w:val="28"/>
          <w:szCs w:val="28"/>
        </w:rPr>
        <w:t>»).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9-й уровень. 10 раз перепрыгнуть через скакалку, скрестив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 ноги, вращая ее вперед.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10-й уровень. 10 раз перепрыгнуть через скакалку, скрестив ноги, вращая ее назад.</w:t>
      </w:r>
    </w:p>
    <w:p w:rsidR="006B45A4" w:rsidRPr="00953909" w:rsidRDefault="006B45A4" w:rsidP="005B78D5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6B45A4" w:rsidRDefault="008B506B" w:rsidP="005B78D5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Классики</w:t>
      </w:r>
      <w:proofErr w:type="gramStart"/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Ч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ертится поле классиков. Клетки нумеруются от одного до 10. Рядом с 10-й клеткой чертится поле «Огонь». Бросается камешек так, чтобы он попал в первую клетку. Затем, скача на одной ноге, нужно подталкивать камешек из клетки в клетки по порядку. Ошибкой считается попадание камешка не в ту клетку (по порядку), а </w:t>
      </w:r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 если прыгун оступился или прыгнул на линию.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Если фигура пройдена безошибочно, игрок переходит в следующий класс. Теперь он бросает камешек во вторую клетку и начинает прохождение с нее. По окончании всех 10 уровней сдается экзамен: фигуру нужно </w:t>
      </w:r>
      <w:proofErr w:type="spellStart"/>
      <w:r w:rsidRPr="00953909">
        <w:rPr>
          <w:rStyle w:val="c0"/>
          <w:rFonts w:ascii="Times New Roman" w:hAnsi="Times New Roman" w:cs="Times New Roman"/>
          <w:sz w:val="28"/>
          <w:szCs w:val="28"/>
        </w:rPr>
        <w:t>пропрыгать</w:t>
      </w:r>
      <w:proofErr w:type="spell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 с закрытыми глазами. При ошибке игрок уступает ход </w:t>
      </w:r>
      <w:proofErr w:type="gramStart"/>
      <w:r w:rsidRPr="00953909">
        <w:rPr>
          <w:rStyle w:val="c0"/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>, а при следующем ходе начинает игру с начала класса. Если камешек попадает на клетку «Огонь» — игра начинается с самого начала (1-го класса). Камешек можно бросать рукой.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Конечно, эти правила — для «школьных» классиков. Дошкольника достаточно научить прыгать безошибочно по клеточкам сначала на обеих ногах, затем на одной. Используя секундомер, можно замерять, кто быстрее проходит классики.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Удочка</w:t>
      </w:r>
      <w:proofErr w:type="gramStart"/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В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>се становятся по окружности на равное расстояние друг от друга. Водящий — в центр. Он берет скакалку (удочку) и начинает ее вращать. Остальные должны через нее перепрыгивать. Кого рыбак поймал — либо становится водящим, либо выходит из игры.</w:t>
      </w:r>
    </w:p>
    <w:p w:rsidR="006B45A4" w:rsidRDefault="00953909" w:rsidP="005B78D5">
      <w:pPr>
        <w:pStyle w:val="a3"/>
        <w:ind w:left="-851"/>
        <w:jc w:val="both"/>
        <w:rPr>
          <w:rStyle w:val="c6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c6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Мой весёлый звонкий мяч</w:t>
      </w:r>
    </w:p>
    <w:p w:rsidR="006B45A4" w:rsidRDefault="008B506B" w:rsidP="005B78D5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В играх используется мягкий волейбольный или резиновый мяч. Мяч должен хорошо отскакивать от земли, но не быть жестким, иначе он может больно ударить ребенка.</w:t>
      </w:r>
    </w:p>
    <w:p w:rsidR="006B45A4" w:rsidRDefault="008B506B" w:rsidP="005B78D5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Выбивалы</w:t>
      </w:r>
      <w:proofErr w:type="spellEnd"/>
      <w:proofErr w:type="gramStart"/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Ч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ертится поле: прямоугольник 6 на 4 м. Выбирают двух водящих. Они становятся по краям площадки и кидают мяч друг другу, стараясь попасть в остальных. </w:t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lastRenderedPageBreak/>
        <w:t>Остальные бегают по площадке. Выходить за пределы площадки нельзя. Если ребенка выбили, он либо выполняет задание (например, отжимается 3 раза) и возвращается в игру, либо меняется местами с тем, кто его выбил.</w:t>
      </w:r>
    </w:p>
    <w:p w:rsidR="006B45A4" w:rsidRDefault="008B506B" w:rsidP="005B78D5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Собачки</w:t>
      </w:r>
      <w:proofErr w:type="gramStart"/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В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>ыбирают несколько водящих: два или три. Они — «собачки». Остальные перебрасывают друг другу мяч так, чтобы «собачки» его не поймали. Если «собачка» поймала мяч, то она меняется местом с тем, кто этот мяч бросил.</w:t>
      </w:r>
    </w:p>
    <w:p w:rsidR="006B45A4" w:rsidRDefault="008B506B" w:rsidP="005B78D5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Штандер</w:t>
      </w:r>
      <w:proofErr w:type="spellEnd"/>
      <w:proofErr w:type="gramStart"/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Ч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>ертится круг. Все стоят в кругу. Кто-то говорит: «</w:t>
      </w:r>
      <w:proofErr w:type="spellStart"/>
      <w:r w:rsidRPr="00953909">
        <w:rPr>
          <w:rStyle w:val="c0"/>
          <w:rFonts w:ascii="Times New Roman" w:hAnsi="Times New Roman" w:cs="Times New Roman"/>
          <w:sz w:val="28"/>
          <w:szCs w:val="28"/>
        </w:rPr>
        <w:t>Штандер</w:t>
      </w:r>
      <w:proofErr w:type="spell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3909">
        <w:rPr>
          <w:rStyle w:val="c0"/>
          <w:rFonts w:ascii="Times New Roman" w:hAnsi="Times New Roman" w:cs="Times New Roman"/>
          <w:sz w:val="28"/>
          <w:szCs w:val="28"/>
        </w:rPr>
        <w:t>штандер</w:t>
      </w:r>
      <w:proofErr w:type="spell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3909">
        <w:rPr>
          <w:rStyle w:val="c0"/>
          <w:rFonts w:ascii="Times New Roman" w:hAnsi="Times New Roman" w:cs="Times New Roman"/>
          <w:sz w:val="28"/>
          <w:szCs w:val="28"/>
        </w:rPr>
        <w:t>штандеренок</w:t>
      </w:r>
      <w:proofErr w:type="spell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 — невоспитанный ребенок. А воспитанный ребенок — это Лена», — и подбрасывает мяч. Все разбегаются в разные стороны, а Лена ловит мяч. Как только она его поймала, она говорит: «</w:t>
      </w:r>
      <w:proofErr w:type="spellStart"/>
      <w:r w:rsidRPr="00953909">
        <w:rPr>
          <w:rStyle w:val="c0"/>
          <w:rFonts w:ascii="Times New Roman" w:hAnsi="Times New Roman" w:cs="Times New Roman"/>
          <w:sz w:val="28"/>
          <w:szCs w:val="28"/>
        </w:rPr>
        <w:t>Штандер</w:t>
      </w:r>
      <w:proofErr w:type="spellEnd"/>
      <w:r w:rsidRPr="00953909">
        <w:rPr>
          <w:rStyle w:val="c0"/>
          <w:rFonts w:ascii="Times New Roman" w:hAnsi="Times New Roman" w:cs="Times New Roman"/>
          <w:sz w:val="28"/>
          <w:szCs w:val="28"/>
        </w:rPr>
        <w:t>!» — и все замирают на месте. Теперь ей нужно в кого-то бросить мяч. Если она промахнулась, то, пока она снова ловит мяч, все бегут в круг. Когда она поймала мяч, то снова выбирает, в кого бросить мяч. Если она попала, то этот человек ловит мяч, становясь водящим. Игра продолжается, пока все, кроме «</w:t>
      </w:r>
      <w:proofErr w:type="spellStart"/>
      <w:r w:rsidRPr="00953909">
        <w:rPr>
          <w:rStyle w:val="c0"/>
          <w:rFonts w:ascii="Times New Roman" w:hAnsi="Times New Roman" w:cs="Times New Roman"/>
          <w:sz w:val="28"/>
          <w:szCs w:val="28"/>
        </w:rPr>
        <w:t>штандера</w:t>
      </w:r>
      <w:proofErr w:type="spellEnd"/>
      <w:r w:rsidRPr="00953909">
        <w:rPr>
          <w:rStyle w:val="c0"/>
          <w:rFonts w:ascii="Times New Roman" w:hAnsi="Times New Roman" w:cs="Times New Roman"/>
          <w:sz w:val="28"/>
          <w:szCs w:val="28"/>
        </w:rPr>
        <w:t>», не окажутся в кругу. Игра начинается заново.</w:t>
      </w:r>
    </w:p>
    <w:p w:rsidR="006B45A4" w:rsidRDefault="008B506B" w:rsidP="005B78D5">
      <w:pPr>
        <w:pStyle w:val="a3"/>
        <w:ind w:left="-851"/>
        <w:jc w:val="both"/>
        <w:rPr>
          <w:rStyle w:val="c6"/>
          <w:rFonts w:ascii="Times New Roman" w:hAnsi="Times New Roman" w:cs="Times New Roman"/>
          <w:b/>
          <w:bCs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Горячая картошка</w:t>
      </w:r>
    </w:p>
    <w:p w:rsidR="0016728C" w:rsidRPr="00953909" w:rsidRDefault="008B506B" w:rsidP="005B78D5">
      <w:pPr>
        <w:pStyle w:val="a3"/>
        <w:ind w:left="-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Мяч быстро перебрасывается друг другу. Долго держать мяч в руках нельзя, потому что он — горячая картошка. Нужно постараться как можно дольше удержать мяч в игре.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Чиби</w:t>
      </w:r>
      <w:proofErr w:type="spellEnd"/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чиби</w:t>
      </w:r>
      <w:proofErr w:type="spellEnd"/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чиби</w:t>
      </w:r>
      <w:proofErr w:type="spellEnd"/>
      <w:r w:rsidRPr="00953909">
        <w:rPr>
          <w:rStyle w:val="c6"/>
          <w:rFonts w:ascii="Times New Roman" w:hAnsi="Times New Roman" w:cs="Times New Roman"/>
          <w:b/>
          <w:bCs/>
          <w:sz w:val="28"/>
          <w:szCs w:val="28"/>
        </w:rPr>
        <w:t>-топ</w:t>
      </w:r>
      <w:proofErr w:type="gramStart"/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Ч</w:t>
      </w:r>
      <w:proofErr w:type="gramEnd"/>
      <w:r w:rsidRPr="00953909">
        <w:rPr>
          <w:rStyle w:val="c0"/>
          <w:rFonts w:ascii="Times New Roman" w:hAnsi="Times New Roman" w:cs="Times New Roman"/>
          <w:sz w:val="28"/>
          <w:szCs w:val="28"/>
        </w:rPr>
        <w:t>ертится круг — дом. Там стоит водящий. Он считает до 10. В это время все разбегаются в разные стороны. Когда счет окончен, водящий говорит: «</w:t>
      </w:r>
      <w:proofErr w:type="spellStart"/>
      <w:r w:rsidRPr="00953909">
        <w:rPr>
          <w:rStyle w:val="c0"/>
          <w:rFonts w:ascii="Times New Roman" w:hAnsi="Times New Roman" w:cs="Times New Roman"/>
          <w:sz w:val="28"/>
          <w:szCs w:val="28"/>
        </w:rPr>
        <w:t>Чиби</w:t>
      </w:r>
      <w:proofErr w:type="spellEnd"/>
      <w:r w:rsidRPr="00953909">
        <w:rPr>
          <w:rStyle w:val="c0"/>
          <w:rFonts w:ascii="Times New Roman" w:hAnsi="Times New Roman" w:cs="Times New Roman"/>
          <w:sz w:val="28"/>
          <w:szCs w:val="28"/>
        </w:rPr>
        <w:t>-</w:t>
      </w:r>
      <w:proofErr w:type="spellStart"/>
      <w:r w:rsidRPr="00953909">
        <w:rPr>
          <w:rStyle w:val="c0"/>
          <w:rFonts w:ascii="Times New Roman" w:hAnsi="Times New Roman" w:cs="Times New Roman"/>
          <w:sz w:val="28"/>
          <w:szCs w:val="28"/>
        </w:rPr>
        <w:t>чиби</w:t>
      </w:r>
      <w:proofErr w:type="spellEnd"/>
      <w:r w:rsidRPr="00953909">
        <w:rPr>
          <w:rStyle w:val="c0"/>
          <w:rFonts w:ascii="Times New Roman" w:hAnsi="Times New Roman" w:cs="Times New Roman"/>
          <w:sz w:val="28"/>
          <w:szCs w:val="28"/>
        </w:rPr>
        <w:t>-</w:t>
      </w:r>
      <w:proofErr w:type="spellStart"/>
      <w:r w:rsidRPr="00953909">
        <w:rPr>
          <w:rStyle w:val="c0"/>
          <w:rFonts w:ascii="Times New Roman" w:hAnsi="Times New Roman" w:cs="Times New Roman"/>
          <w:sz w:val="28"/>
          <w:szCs w:val="28"/>
        </w:rPr>
        <w:t>чиби</w:t>
      </w:r>
      <w:proofErr w:type="spellEnd"/>
      <w:r w:rsidRPr="00953909">
        <w:rPr>
          <w:rStyle w:val="c0"/>
          <w:rFonts w:ascii="Times New Roman" w:hAnsi="Times New Roman" w:cs="Times New Roman"/>
          <w:sz w:val="28"/>
          <w:szCs w:val="28"/>
        </w:rPr>
        <w:t>-топ, точка, запятая, стоп!» Все останавливаются на своих местах. Водящий выбирает кого-нибудь и заказывает до него шаги: «До тебя 10 гигантских и 5 муравьиных шагов» (описание шагов — ниже). Водящий делает заказанные шаги и пытается с этого расстояния выбить человека мячом. Если у него это получается, этот человек становится водящим, а игра продолжается. Если нет — водящий ловит мяч, а остальные бегут в круг. Когда водящий поймал мяч, он снова говорит: «</w:t>
      </w:r>
      <w:proofErr w:type="spellStart"/>
      <w:r w:rsidRPr="00953909">
        <w:rPr>
          <w:rStyle w:val="c0"/>
          <w:rFonts w:ascii="Times New Roman" w:hAnsi="Times New Roman" w:cs="Times New Roman"/>
          <w:sz w:val="28"/>
          <w:szCs w:val="28"/>
        </w:rPr>
        <w:t>Чиби</w:t>
      </w:r>
      <w:proofErr w:type="spellEnd"/>
      <w:r w:rsidRPr="00953909">
        <w:rPr>
          <w:rStyle w:val="c0"/>
          <w:rFonts w:ascii="Times New Roman" w:hAnsi="Times New Roman" w:cs="Times New Roman"/>
          <w:sz w:val="28"/>
          <w:szCs w:val="28"/>
        </w:rPr>
        <w:t>-</w:t>
      </w:r>
      <w:proofErr w:type="spellStart"/>
      <w:r w:rsidRPr="00953909">
        <w:rPr>
          <w:rStyle w:val="c0"/>
          <w:rFonts w:ascii="Times New Roman" w:hAnsi="Times New Roman" w:cs="Times New Roman"/>
          <w:sz w:val="28"/>
          <w:szCs w:val="28"/>
        </w:rPr>
        <w:t>чиби</w:t>
      </w:r>
      <w:proofErr w:type="spellEnd"/>
      <w:r w:rsidRPr="00953909">
        <w:rPr>
          <w:rStyle w:val="c0"/>
          <w:rFonts w:ascii="Times New Roman" w:hAnsi="Times New Roman" w:cs="Times New Roman"/>
          <w:sz w:val="28"/>
          <w:szCs w:val="28"/>
        </w:rPr>
        <w:t>-</w:t>
      </w:r>
      <w:proofErr w:type="spellStart"/>
      <w:r w:rsidRPr="00953909">
        <w:rPr>
          <w:rStyle w:val="c0"/>
          <w:rFonts w:ascii="Times New Roman" w:hAnsi="Times New Roman" w:cs="Times New Roman"/>
          <w:sz w:val="28"/>
          <w:szCs w:val="28"/>
        </w:rPr>
        <w:t>чиби</w:t>
      </w:r>
      <w:proofErr w:type="spellEnd"/>
      <w:r w:rsidRPr="00953909">
        <w:rPr>
          <w:rStyle w:val="c0"/>
          <w:rFonts w:ascii="Times New Roman" w:hAnsi="Times New Roman" w:cs="Times New Roman"/>
          <w:sz w:val="28"/>
          <w:szCs w:val="28"/>
        </w:rPr>
        <w:t>-топ, точка, запятая, стоп!» и опять заказывает шаги до кого-то еще. Если все достигли круга, а водящий так никого и не выбил, игра начинается сначала.</w:t>
      </w:r>
    </w:p>
    <w:p w:rsidR="00953909" w:rsidRDefault="008B506B" w:rsidP="005B78D5">
      <w:pPr>
        <w:pStyle w:val="a3"/>
        <w:ind w:left="-851"/>
        <w:rPr>
          <w:rStyle w:val="c0"/>
          <w:rFonts w:ascii="Times New Roman" w:hAnsi="Times New Roman" w:cs="Times New Roman"/>
          <w:sz w:val="28"/>
          <w:szCs w:val="28"/>
        </w:rPr>
      </w:pPr>
      <w:r w:rsidRPr="00953909">
        <w:rPr>
          <w:rStyle w:val="c0"/>
          <w:rFonts w:ascii="Times New Roman" w:hAnsi="Times New Roman" w:cs="Times New Roman"/>
          <w:b/>
          <w:sz w:val="28"/>
          <w:szCs w:val="28"/>
        </w:rPr>
        <w:t>Шаги: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Человеческий — обычный шаг.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Великанский — широкий шаг.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Шаг кенгуру — прыжок на двух ногах.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Лилипутский — шаг длиною в ступню человека (пятка прижимается к носку).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Верблюжий — делается плевок: куда плюнул, туда и становишься.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Муравьиный — шаг в полступни.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Шаг-</w:t>
      </w:r>
      <w:proofErr w:type="spellStart"/>
      <w:r w:rsidRPr="00953909">
        <w:rPr>
          <w:rStyle w:val="c0"/>
          <w:rFonts w:ascii="Times New Roman" w:hAnsi="Times New Roman" w:cs="Times New Roman"/>
          <w:sz w:val="28"/>
          <w:szCs w:val="28"/>
        </w:rPr>
        <w:t>одноножка</w:t>
      </w:r>
      <w:proofErr w:type="spellEnd"/>
      <w:r w:rsidRPr="00953909">
        <w:rPr>
          <w:rStyle w:val="c0"/>
          <w:rFonts w:ascii="Times New Roman" w:hAnsi="Times New Roman" w:cs="Times New Roman"/>
          <w:sz w:val="28"/>
          <w:szCs w:val="28"/>
        </w:rPr>
        <w:t xml:space="preserve"> — прыжки на одной ноге.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Шаг-юбочка — с поворотом на 360°.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Шаг лягушки — прыжок на корточках.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Pr="00953909">
        <w:rPr>
          <w:rStyle w:val="c0"/>
          <w:rFonts w:ascii="Times New Roman" w:hAnsi="Times New Roman" w:cs="Times New Roman"/>
          <w:sz w:val="28"/>
          <w:szCs w:val="28"/>
        </w:rPr>
        <w:t>Гусиный — шаг на корточках.</w:t>
      </w:r>
      <w:r w:rsidRPr="00953909">
        <w:rPr>
          <w:rFonts w:ascii="Times New Roman" w:hAnsi="Times New Roman" w:cs="Times New Roman"/>
          <w:sz w:val="28"/>
          <w:szCs w:val="28"/>
        </w:rPr>
        <w:br/>
      </w:r>
      <w:r w:rsidR="00953909">
        <w:rPr>
          <w:rStyle w:val="c0"/>
          <w:rFonts w:ascii="Times New Roman" w:hAnsi="Times New Roman" w:cs="Times New Roman"/>
          <w:sz w:val="28"/>
          <w:szCs w:val="28"/>
        </w:rPr>
        <w:t>Можно придумать и другие шаги.</w:t>
      </w:r>
    </w:p>
    <w:p w:rsidR="00953909" w:rsidRDefault="00953909" w:rsidP="005B78D5">
      <w:pPr>
        <w:pStyle w:val="a3"/>
        <w:ind w:left="-851" w:firstLine="851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953909" w:rsidRDefault="00953909" w:rsidP="005B78D5">
      <w:pPr>
        <w:pStyle w:val="a3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9539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Путаница</w:t>
      </w:r>
    </w:p>
    <w:p w:rsidR="00953909" w:rsidRDefault="00953909" w:rsidP="005B78D5">
      <w:pPr>
        <w:pStyle w:val="a3"/>
        <w:ind w:left="-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Эта интересная старая игра</w:t>
      </w:r>
      <w:proofErr w:type="gramStart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.</w:t>
      </w:r>
      <w:proofErr w:type="gramEnd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Полезно ее проводить, когда хотят сплотить детей, подружить, снять разные барьеры, внести радостное настроение. В эту игру можно играть на улице, в беседке, в помещение, на дне рождения, с гостями</w:t>
      </w:r>
      <w:proofErr w:type="gramStart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proofErr w:type="gramEnd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ожно играть детям вместе со взрослыми, будет интереснее.</w:t>
      </w:r>
    </w:p>
    <w:p w:rsidR="006B45A4" w:rsidRDefault="006B45A4" w:rsidP="005B78D5">
      <w:pPr>
        <w:pStyle w:val="a3"/>
        <w:ind w:left="-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53909" w:rsidRDefault="00953909" w:rsidP="005B78D5">
      <w:pPr>
        <w:pStyle w:val="a3"/>
        <w:ind w:left="-851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95390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играть в путаницу</w:t>
      </w:r>
    </w:p>
    <w:p w:rsidR="00953909" w:rsidRDefault="00953909" w:rsidP="005B78D5">
      <w:pPr>
        <w:pStyle w:val="a3"/>
        <w:ind w:left="-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Выбирают маму и дочку. Мама уходит</w:t>
      </w:r>
      <w:proofErr w:type="gramStart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 игроки берутся за руки в кругу. Дочка запутывает этот хоровод-можно поднять руки, перешагнуть через них. скрестить</w:t>
      </w:r>
      <w:proofErr w:type="gramStart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.</w:t>
      </w:r>
      <w:proofErr w:type="gramEnd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Главное-не отпускать рук. Когда игроки запутались. Они зовут </w:t>
      </w:r>
      <w:proofErr w:type="spellStart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маму</w:t>
      </w:r>
      <w:proofErr w:type="gramStart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.М</w:t>
      </w:r>
      <w:proofErr w:type="gramEnd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ама</w:t>
      </w:r>
      <w:proofErr w:type="spellEnd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распутывает нитки и должна всех вернуть обратно в круг. на свое место. правило то же: игроки не должны отпускать руки. Если мама распутала нитки</w:t>
      </w:r>
      <w:proofErr w:type="gramStart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9539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ыбирается другой водящий.</w:t>
      </w:r>
    </w:p>
    <w:p w:rsidR="006B45A4" w:rsidRDefault="006B45A4" w:rsidP="005B78D5">
      <w:pPr>
        <w:pStyle w:val="a3"/>
        <w:ind w:left="-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53909" w:rsidRDefault="00953909" w:rsidP="005B78D5">
      <w:pPr>
        <w:pStyle w:val="a3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95390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Воробьи-попрыгунчики</w:t>
      </w:r>
    </w:p>
    <w:p w:rsidR="00953909" w:rsidRDefault="00953909" w:rsidP="005B78D5">
      <w:pPr>
        <w:pStyle w:val="a3"/>
        <w:ind w:left="-851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53909">
        <w:rPr>
          <w:rFonts w:ascii="Times New Roman" w:hAnsi="Times New Roman" w:cs="Times New Roman"/>
          <w:sz w:val="28"/>
          <w:szCs w:val="28"/>
        </w:rPr>
        <w:t>На</w:t>
      </w:r>
      <w:r w:rsidRPr="00953909">
        <w:rPr>
          <w:rFonts w:ascii="Times New Roman" w:hAnsi="Times New Roman" w:cs="Times New Roman"/>
          <w:color w:val="222222"/>
          <w:sz w:val="28"/>
          <w:szCs w:val="28"/>
        </w:rPr>
        <w:t xml:space="preserve"> полу или на площадке чертят круг такой величины, чтобы все играющие могли разместиться по его окружности. Один из игроко</w:t>
      </w:r>
      <w:proofErr w:type="gramStart"/>
      <w:r w:rsidRPr="00953909">
        <w:rPr>
          <w:rFonts w:ascii="Times New Roman" w:hAnsi="Times New Roman" w:cs="Times New Roman"/>
          <w:color w:val="222222"/>
          <w:sz w:val="28"/>
          <w:szCs w:val="28"/>
        </w:rPr>
        <w:t>в-</w:t>
      </w:r>
      <w:proofErr w:type="gramEnd"/>
      <w:r w:rsidRPr="00953909">
        <w:rPr>
          <w:rFonts w:ascii="Times New Roman" w:hAnsi="Times New Roman" w:cs="Times New Roman"/>
          <w:color w:val="222222"/>
          <w:sz w:val="28"/>
          <w:szCs w:val="28"/>
        </w:rPr>
        <w:t>»кот». Он становится в центр круга.</w:t>
      </w:r>
      <w:r w:rsidR="005B78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953909">
        <w:rPr>
          <w:rFonts w:ascii="Times New Roman" w:hAnsi="Times New Roman" w:cs="Times New Roman"/>
          <w:color w:val="222222"/>
          <w:sz w:val="28"/>
          <w:szCs w:val="28"/>
        </w:rPr>
        <w:t>Остальные играющи</w:t>
      </w:r>
      <w:proofErr w:type="gramStart"/>
      <w:r w:rsidRPr="00953909">
        <w:rPr>
          <w:rFonts w:ascii="Times New Roman" w:hAnsi="Times New Roman" w:cs="Times New Roman"/>
          <w:color w:val="222222"/>
          <w:sz w:val="28"/>
          <w:szCs w:val="28"/>
        </w:rPr>
        <w:t>е-</w:t>
      </w:r>
      <w:proofErr w:type="gramEnd"/>
      <w:r w:rsidRPr="00953909">
        <w:rPr>
          <w:rFonts w:ascii="Times New Roman" w:hAnsi="Times New Roman" w:cs="Times New Roman"/>
          <w:color w:val="222222"/>
          <w:sz w:val="28"/>
          <w:szCs w:val="28"/>
        </w:rPr>
        <w:t>»воробышки. »они становятся за кругом у самой черты. По сигналу руководителя »воробышки» начинают прыгать внутрь круга и выпрыгивать из него. а »кот» старается поймать кого-то из них в момент</w:t>
      </w:r>
      <w:proofErr w:type="gramStart"/>
      <w:r w:rsidRPr="00953909">
        <w:rPr>
          <w:rFonts w:ascii="Times New Roman" w:hAnsi="Times New Roman" w:cs="Times New Roman"/>
          <w:color w:val="222222"/>
          <w:sz w:val="28"/>
          <w:szCs w:val="28"/>
        </w:rPr>
        <w:t xml:space="preserve"> ,</w:t>
      </w:r>
      <w:proofErr w:type="gramEnd"/>
      <w:r w:rsidRPr="00953909">
        <w:rPr>
          <w:rFonts w:ascii="Times New Roman" w:hAnsi="Times New Roman" w:cs="Times New Roman"/>
          <w:color w:val="222222"/>
          <w:sz w:val="28"/>
          <w:szCs w:val="28"/>
        </w:rPr>
        <w:t xml:space="preserve"> когда тот находится внутри круга. Тот, кого поймали, становится »котом». а »кот</w:t>
      </w:r>
      <w:proofErr w:type="gramStart"/>
      <w:r w:rsidRPr="00953909">
        <w:rPr>
          <w:rFonts w:ascii="Times New Roman" w:hAnsi="Times New Roman" w:cs="Times New Roman"/>
          <w:color w:val="222222"/>
          <w:sz w:val="28"/>
          <w:szCs w:val="28"/>
        </w:rPr>
        <w:t>»-</w:t>
      </w:r>
      <w:proofErr w:type="gramEnd"/>
      <w:r w:rsidRPr="00953909">
        <w:rPr>
          <w:rFonts w:ascii="Times New Roman" w:hAnsi="Times New Roman" w:cs="Times New Roman"/>
          <w:color w:val="222222"/>
          <w:sz w:val="28"/>
          <w:szCs w:val="28"/>
        </w:rPr>
        <w:t>»воробышком». Далее, игра повторяется.</w:t>
      </w:r>
    </w:p>
    <w:p w:rsidR="00953909" w:rsidRPr="005B78D5" w:rsidRDefault="00953909" w:rsidP="005B78D5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53909" w:rsidRPr="005B78D5" w:rsidRDefault="005B78D5" w:rsidP="005B78D5">
      <w:pPr>
        <w:pStyle w:val="a5"/>
        <w:spacing w:before="0" w:beforeAutospacing="0" w:after="150" w:afterAutospacing="0" w:line="300" w:lineRule="atLeast"/>
        <w:jc w:val="right"/>
        <w:textAlignment w:val="baseline"/>
        <w:rPr>
          <w:i/>
        </w:rPr>
      </w:pPr>
      <w:r w:rsidRPr="005B78D5">
        <w:rPr>
          <w:i/>
        </w:rPr>
        <w:t xml:space="preserve">Источник: </w:t>
      </w:r>
      <w:hyperlink r:id="rId5" w:tgtFrame="_blank" w:history="1">
        <w:proofErr w:type="spellStart"/>
        <w:r w:rsidR="00953909" w:rsidRPr="005B78D5">
          <w:rPr>
            <w:i/>
          </w:rPr>
          <w:t>DetkiTyumen.ru</w:t>
        </w:r>
      </w:hyperlink>
      <w:r w:rsidR="00953909" w:rsidRPr="005B78D5">
        <w:rPr>
          <w:i/>
        </w:rPr>
        <w:t>›</w:t>
      </w:r>
      <w:hyperlink r:id="rId6" w:tgtFrame="_blank" w:history="1">
        <w:r w:rsidR="00953909" w:rsidRPr="005B78D5">
          <w:rPr>
            <w:i/>
          </w:rPr>
          <w:t>biblio</w:t>
        </w:r>
        <w:proofErr w:type="spellEnd"/>
        <w:r w:rsidR="00953909" w:rsidRPr="005B78D5">
          <w:rPr>
            <w:i/>
          </w:rPr>
          <w:t>/89929/</w:t>
        </w:r>
      </w:hyperlink>
    </w:p>
    <w:p w:rsidR="008B506B" w:rsidRPr="005B78D5" w:rsidRDefault="00D878F7" w:rsidP="005B78D5">
      <w:pPr>
        <w:pStyle w:val="a3"/>
        <w:ind w:left="-851"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7" w:tgtFrame="_blank" w:history="1">
        <w:proofErr w:type="spellStart"/>
        <w:proofErr w:type="gramStart"/>
        <w:r w:rsidR="00953909" w:rsidRPr="005B78D5">
          <w:rPr>
            <w:rFonts w:eastAsia="Times New Roman"/>
            <w:i/>
            <w:sz w:val="24"/>
            <w:szCs w:val="24"/>
            <w:lang w:eastAsia="ru-RU"/>
          </w:rPr>
          <w:t>deti</w:t>
        </w:r>
        <w:proofErr w:type="spellEnd"/>
        <w:r w:rsidR="00953909" w:rsidRPr="005B78D5">
          <w:rPr>
            <w:rFonts w:eastAsia="Times New Roman"/>
            <w:i/>
            <w:sz w:val="24"/>
            <w:szCs w:val="24"/>
            <w:lang w:eastAsia="ru-RU"/>
          </w:rPr>
          <w:t>-i-</w:t>
        </w:r>
        <w:proofErr w:type="spellStart"/>
        <w:r w:rsidR="00953909" w:rsidRPr="005B78D5">
          <w:rPr>
            <w:rFonts w:eastAsia="Times New Roman"/>
            <w:i/>
            <w:sz w:val="24"/>
            <w:szCs w:val="24"/>
            <w:lang w:eastAsia="ru-RU"/>
          </w:rPr>
          <w:t>vnuki.ru</w:t>
        </w:r>
      </w:hyperlink>
      <w:r w:rsidR="00953909" w:rsidRPr="005B78D5">
        <w:rPr>
          <w:rFonts w:eastAsia="Times New Roman"/>
          <w:i/>
          <w:sz w:val="24"/>
          <w:szCs w:val="24"/>
          <w:lang w:eastAsia="ru-RU"/>
        </w:rPr>
        <w:t>›</w:t>
      </w:r>
      <w:hyperlink r:id="rId8" w:tgtFrame="_blank" w:history="1">
        <w:r w:rsidR="00953909" w:rsidRPr="005B78D5">
          <w:rPr>
            <w:rFonts w:eastAsia="Times New Roman"/>
            <w:i/>
            <w:sz w:val="24"/>
            <w:szCs w:val="24"/>
            <w:lang w:eastAsia="ru-RU"/>
          </w:rPr>
          <w:t>podvizhnyie</w:t>
        </w:r>
        <w:proofErr w:type="spellEnd"/>
        <w:r w:rsidR="00953909" w:rsidRPr="005B78D5">
          <w:rPr>
            <w:rFonts w:eastAsia="Times New Roman"/>
            <w:i/>
            <w:sz w:val="24"/>
            <w:szCs w:val="24"/>
            <w:lang w:eastAsia="ru-RU"/>
          </w:rPr>
          <w:t>-</w:t>
        </w:r>
        <w:proofErr w:type="spellStart"/>
        <w:r w:rsidR="00953909" w:rsidRPr="005B78D5">
          <w:rPr>
            <w:rFonts w:eastAsia="Times New Roman"/>
            <w:i/>
            <w:sz w:val="24"/>
            <w:szCs w:val="24"/>
            <w:lang w:eastAsia="ru-RU"/>
          </w:rPr>
          <w:t>igryi</w:t>
        </w:r>
        <w:proofErr w:type="spellEnd"/>
        <w:r w:rsidR="00953909" w:rsidRPr="005B78D5">
          <w:rPr>
            <w:rFonts w:eastAsia="Times New Roman"/>
            <w:i/>
            <w:sz w:val="24"/>
            <w:szCs w:val="24"/>
            <w:lang w:eastAsia="ru-RU"/>
          </w:rPr>
          <w:t>-s…</w:t>
        </w:r>
        <w:proofErr w:type="spellStart"/>
        <w:r w:rsidR="00953909" w:rsidRPr="005B78D5">
          <w:rPr>
            <w:rFonts w:eastAsia="Times New Roman"/>
            <w:i/>
            <w:sz w:val="24"/>
            <w:szCs w:val="24"/>
            <w:lang w:eastAsia="ru-RU"/>
          </w:rPr>
          <w:t>na-vozduhe</w:t>
        </w:r>
        <w:proofErr w:type="spellEnd"/>
        <w:r w:rsidR="00953909" w:rsidRPr="005B78D5">
          <w:rPr>
            <w:rFonts w:eastAsia="Times New Roman"/>
            <w:i/>
            <w:sz w:val="24"/>
            <w:szCs w:val="24"/>
            <w:lang w:eastAsia="ru-RU"/>
          </w:rPr>
          <w:t>/</w:t>
        </w:r>
      </w:hyperlink>
      <w:proofErr w:type="gramEnd"/>
    </w:p>
    <w:p w:rsidR="00763B3A" w:rsidRPr="005B78D5" w:rsidRDefault="00D878F7" w:rsidP="005B78D5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9" w:tgtFrame="_blank" w:history="1">
        <w:r w:rsidR="00953909" w:rsidRPr="005B78D5">
          <w:rPr>
            <w:rFonts w:eastAsia="Times New Roman"/>
            <w:i/>
            <w:sz w:val="24"/>
            <w:szCs w:val="24"/>
            <w:lang w:eastAsia="ru-RU"/>
          </w:rPr>
          <w:t>doshvozrast.ru</w:t>
        </w:r>
      </w:hyperlink>
      <w:r w:rsidR="00953909" w:rsidRPr="005B78D5">
        <w:rPr>
          <w:rFonts w:eastAsia="Times New Roman"/>
          <w:i/>
          <w:sz w:val="24"/>
          <w:szCs w:val="24"/>
          <w:lang w:eastAsia="ru-RU"/>
        </w:rPr>
        <w:t>›</w:t>
      </w:r>
    </w:p>
    <w:sectPr w:rsidR="00763B3A" w:rsidRPr="005B78D5" w:rsidSect="008B506B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B506B"/>
    <w:rsid w:val="000D5A86"/>
    <w:rsid w:val="00141F50"/>
    <w:rsid w:val="0016728C"/>
    <w:rsid w:val="001A4FE4"/>
    <w:rsid w:val="004F0006"/>
    <w:rsid w:val="00533F94"/>
    <w:rsid w:val="005B78D5"/>
    <w:rsid w:val="006229FE"/>
    <w:rsid w:val="006B45A4"/>
    <w:rsid w:val="00763B3A"/>
    <w:rsid w:val="007D3043"/>
    <w:rsid w:val="008B506B"/>
    <w:rsid w:val="00953909"/>
    <w:rsid w:val="00A96962"/>
    <w:rsid w:val="00CB0512"/>
    <w:rsid w:val="00D4045D"/>
    <w:rsid w:val="00D878F7"/>
    <w:rsid w:val="00F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3A"/>
  </w:style>
  <w:style w:type="paragraph" w:styleId="3">
    <w:name w:val="heading 3"/>
    <w:basedOn w:val="a"/>
    <w:link w:val="30"/>
    <w:uiPriority w:val="9"/>
    <w:qFormat/>
    <w:rsid w:val="009539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B5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506B"/>
  </w:style>
  <w:style w:type="paragraph" w:customStyle="1" w:styleId="c3">
    <w:name w:val="c3"/>
    <w:basedOn w:val="a"/>
    <w:rsid w:val="008B5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B5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B506B"/>
    <w:pPr>
      <w:spacing w:after="0" w:line="240" w:lineRule="auto"/>
    </w:pPr>
  </w:style>
  <w:style w:type="paragraph" w:customStyle="1" w:styleId="c7">
    <w:name w:val="c7"/>
    <w:basedOn w:val="a"/>
    <w:rsid w:val="008B5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B506B"/>
  </w:style>
  <w:style w:type="character" w:customStyle="1" w:styleId="c6">
    <w:name w:val="c6"/>
    <w:basedOn w:val="a0"/>
    <w:rsid w:val="008B506B"/>
  </w:style>
  <w:style w:type="character" w:customStyle="1" w:styleId="apple-converted-space">
    <w:name w:val="apple-converted-space"/>
    <w:basedOn w:val="a0"/>
    <w:rsid w:val="008B506B"/>
  </w:style>
  <w:style w:type="character" w:styleId="a4">
    <w:name w:val="Hyperlink"/>
    <w:basedOn w:val="a0"/>
    <w:uiPriority w:val="99"/>
    <w:semiHidden/>
    <w:unhideWhenUsed/>
    <w:rsid w:val="00953909"/>
    <w:rPr>
      <w:color w:val="0000FF"/>
      <w:u w:val="single"/>
    </w:rPr>
  </w:style>
  <w:style w:type="character" w:customStyle="1" w:styleId="pathseparator">
    <w:name w:val="path__separator"/>
    <w:basedOn w:val="a0"/>
    <w:rsid w:val="00953909"/>
  </w:style>
  <w:style w:type="character" w:customStyle="1" w:styleId="30">
    <w:name w:val="Заголовок 3 Знак"/>
    <w:basedOn w:val="a0"/>
    <w:link w:val="3"/>
    <w:uiPriority w:val="9"/>
    <w:rsid w:val="009539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95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539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-i-vnuki.ru/podvizhnyie-igryi-s-detmi-na-vozduh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189.2e5-TedE6k91PyiJ-sgSbfbTT15D9Gt_aMRWNxyewpo5AxOZvpjRXY-uz05QFCWngrnnDy1H4iIJcpoYTMx56w.7160c916726c6802da13a248b57af8ef8f0b27e5&amp;uuid=&amp;state=PEtFfuTeVD4jaxywoSUvtJXex15Wcbo_DpgvDE8uhd8fgorekNtXD-qUQx6nN_YJ&amp;data=UlNrNmk5WktYejR0eWJFYk1LdmtxaVpFbVpERHBIZ0xUdkFVVmc4VTZyWDBwWi1JaUo3MWZTNGhqcHlvc25NOENfOGRGU3o2UVFMdDhWUDFwR1hWWk9fUUZEb25OMTFn&amp;b64e=2&amp;sign=99e2554bea2a06732ad8ce78cdf5b46c&amp;keyno=0&amp;cst=AiuY0DBWFJ5fN_r-AEszk6uVr6X0Mpulx6dTPUb_pDmR6C1lnvkXZqefyecNj8Xr8VzIuSWwd9AuirtKrFcla-Dd_7-YswjOVEmOiRMU3Y0yw6g9xXg-iaWHIJMZUxzRWIIYI_fmdSSYWw9lWHNelxwIlfI4fh7IlZONCbUVCVi5N8rEZmJTtV2e1zBDFwZe__iK8k__JJzQ2NpCP7awWReWBoJe_bD5nVBFPhWlAFXxVQBbQ4qNAxkI2Z8lDWabYJis2TrJIl-sPMMIUgJhCBiLBVuVLbhx5jEo0ppmZ--qdoOHUZNcw1FevpeA_4feESHZ6J87TpZ8skYMj6cQMoG3kb2jKGfVWIyDjmQx0FtNm1NOf7zVG7vn7pWDwVSuL2XAhmqGPid9_6FivppnvTkafWdaQdOqITVe-0i--Qw127WljqklzhH20s4ppz49ho7-dze6VeOpSBFebxXJbqR4DVwrxV8XLDOF_1GoRHY7_RCapaxNtLfp2SJWHx3dGsnIHiKCvWCmOwN-X16-acblpLWOIoweBhXhq_LIpPLKF0pFhpKJITZIg3t4zS2MGdCCwkdniAV9mzXfsa4WQhmpYB4_l2jIYykjidyqjMQwu8wnhEeDsg&amp;ref=orjY4mGPRjk5boDnW0uvlrrd71vZw9kps-uGm764JY8fZdUPwUmprLjzo_XxKpYaHnQ0OxUIHjl1g2YzChrMtrtlVEqObL07wFsbXTm-2f5gB9u5gRshKmg5p_TmMJUTxqi8WMMBY419cWPwmW8sFU0mNzuI4kJUp-UaQdGZizDIX7IWeOR1cowzHMEWCPIeLaxzEO9deGuGxqu9gEoOUvXmFEPcQQHqKX1E2X89cq_JqgNGxnB8WR6IiHmlCXKr&amp;l10n=ru&amp;cts=1474815712512&amp;mc=4.2469667347587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etkityumen.ru/biblio/8992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yandex.ru/clck/jsredir?from=yandex.ru%3Bsearch%2F%3Bweb%3B%3B&amp;text=&amp;etext=1189.2e5-TedE6k91PyiJ-sgSbfbTT15D9Gt_aMRWNxyewpo5AxOZvpjRXY-uz05QFCWngrnnDy1H4iIJcpoYTMx56w.7160c916726c6802da13a248b57af8ef8f0b27e5&amp;uuid=&amp;state=PEtFfuTeVD4jaxywoSUvtJXex15Wcbo_We_yMLPZpl0UpxGQR96d2cZoW08Wbb_m&amp;data=UlNrNmk5WktYejR0eWJFYk1Ldmtxck12ZDRQS0tZdmpBakJjOC0tYjc1OGVIMV84UmJLLUpaTkFwOGdBekxLbDB3cUtyM0FiYnpzVFhhSndJVzE2WXVGWl9jNlFTUDBtaDhsMm40SU9DTUU&amp;b64e=2&amp;sign=bc17af018f9fcee4da41d8d0e984f11c&amp;keyno=0&amp;cst=AiuY0DBWFJ5fN_r-AEszk6uVr6X0Mpulx6dTPUb_pDmR6C1lnvkXZqefyecNj8Xr8VzIuSWwd9AuirtKrFcla-Dd_7-YswjOVEmOiRMU3Y0yw6g9xXg-iaWHIJMZUxzRWIIYI_fmdSSYWw9lWHNelxwIlfI4fh7IlZONCbUVCVi5N8rEZmJTtV2e1zBDFwZe__iK8k__JJzQ2NpCP7awWReWBoJe_bD5nVBFPhWlAFXxVQBbQ4qNAxkI2Z8lDWabYJis2TrJIl-sPMMIUgJhCBiLBVuVLbhx5jEo0ppmZ--qdoOHUZNcw1FevpeA_4feESHZ6J87TpZ8skYMj6cQMoG3kb2jKGfVWIyDjmQx0FtNm1NOf7zVG7vn7pWDwVSuL2XAhmqGPid9_6FivppnvTkafWdaQdOqITVe-0i--Qw127WljqklzhH20s4ppz49ho7-dze6VeOpSBFebxXJbqR4DVwrxV8XLDOF_1GoRHY7_RCapaxNtLfp2SJWHx3dGsnIHiKCvWCmOwN-X16-acblpLWOIoweBhXhq_LIpPLKF0pFhpKJITZIg3t4zS2MGdCCwkdniAV9mzXfsa4WQhmpYB4_l2jIYykjidyqjMQwu8wnhEeDsg&amp;ref=orjY4mGPRjk5boDnW0uvlrrd71vZw9kps-uGm764JY8fZdUPwUmprLjzo_XxKpYaHnQ0OxUIHjl1g2YzChrMtrtlVEqObL07wFsbXTm-2f5gB9u5gRshKmg5p_TmMJUTxqi8WMMBY419cWPwmW8sFU0mNzuI4kJUp-UaQdGZizDIX7IWeOR1cowzHMEWCPIeLaxzEO9deGuGxqu9gEoOUvXmFEPcQQHqKX1E2X89cq_JqgNGxnB8WR6IiHmlCXKr&amp;l10n=ru&amp;cts=1474815807792&amp;mc=4.338211621994191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1189._ZtOjhp9m1nstJBYujzUErF3xVPIMup-lsNvtSun82kN8XoEvaSYboATy8BcyqoebQxEyGRqzf-HDbQnoe3g4wu7Vgvm1S2Zo8jEtT2sXkHt_0-SnTgZhqBY4DbWDXiyOhqdeJYL5U8pF0SJKzUkzw.20c1a6050104efa1d3e1747dbb8da85954442b92&amp;uuid=&amp;state=PEtFfuTeVD4jaxywoSUvtJXex15Wcbo_We_yMLPZpl0UpxGQR96d2cZoW08Wbb_m&amp;data=UlNrNmk5WktYejR0eWJFYk1Ldmtxb3dyODRjUGRwMnVnSnBsZFE3ajZaQm5XN216dEhpM2oyNWZrMUV5Zi1zTVJtZlV3alcxQS0wMWJKQmFkQVpFdXdtWlFxUzFUTnZQ&amp;b64e=2&amp;sign=5fb2ba4d2d89d4be10822c468a484aea&amp;keyno=0&amp;cst=AiuY0DBWFJ5fN_r-AEszk6uVr6X0Mpulx6dTPUb_pDmR6C1lnvkXZqefyecNj8Xr8VzIuSWwd9AuirtKrFcla-Dd_7-YswjOVEmOiRMU3Y0yw6g9xXg-iaWHIJMZUxzRWIIYI_fmdSSYWw9lWHNelxwIlfI4fh7IlZONCbUVCVi5N8rEZmJTtV2e1zBDFwZe__iK8k__JJzQ2NpCP7awWReWBoJe_bD5nVBFPhWlAFXxVQBbQ4qNAxkI2Z8lDWabYJis2TrJIl-sPMMIUgJhCBiLBVuVLbhx5jEo0ppmZ--qdoOHUZNcw1FevpeA_4feESHZ6J87TpZ8skYMj6cQMoG3kb2jKGfVWIyDjmQx0FtNm1NOf7zVG7vn7pWDwVSuL2XAhmqGPid9_6FivppnvTkafWdaQdOqITVe-0i--Qw127WljqklzhH20s4ppz49ho7-dze6VeOpSBFebxXJbqR4DVwrxV8XLDOF_1GoRHY7_RCapaxNtLfp2SJWHx3dGsnIHiKCvWCmOwN-X16-acblpLWOIoweBhXhq_LIpPJV0BwuCebbgxRU_CGx2pNCyZjRhZ-lqtFO3-3oh4RnI6FCrkcWHr7RMv8DwQAZ27RniyRmk9vqTQ&amp;ref=orjY4mGPRjk5boDnW0uvlrrd71vZw9kps-uGm764JY9C2rOEazku7mJAlt0UJ-RS5hNLUK35BnRa4lHogC2R6_S0NEWvdR1oDyGW93zPduCs3ECxTaUIenJjSDRp6NU8IBtWu6mbcLWnrzeikAKFwPOHO1TQrcL16qi_hb5wD6slfdyZGs9X5NMOCoHKRt-VSGqwa4fmKo5JfOr2wNh45uQwoIRfQU8muKHw78RWHpwPS5vk38zRjErX_QvLW-KHEVTaNStbNilqFxh-wyc8ZB_TYQRH7yT0uVTTa9Y1GKSN9VHU1FG7jcsknJExAYmOtvbt_x3e7NXNZiz_WKCjcEMhXe7lgz-Ko_NPQgBJmRAr6rup5iSVo67Y7j7iYNz0BXQlQXHV-PZBC8iSWWrT4KjkVaP6yG5_Nflgo7rn9pYo34l5LMPXzutAAUaaT9BUeeghjDi1GNU&amp;l10n=ru&amp;cts=1474815446319&amp;mc=3.8365916681089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3139</Words>
  <Characters>17895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6</cp:revision>
  <dcterms:created xsi:type="dcterms:W3CDTF">2016-04-14T16:39:00Z</dcterms:created>
  <dcterms:modified xsi:type="dcterms:W3CDTF">2016-09-25T17:28:00Z</dcterms:modified>
</cp:coreProperties>
</file>