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5B" w:rsidRDefault="006A145B" w:rsidP="0022765B">
      <w:pPr>
        <w:spacing w:after="0"/>
        <w:jc w:val="center"/>
      </w:pPr>
    </w:p>
    <w:p w:rsidR="0022765B" w:rsidRDefault="0022765B" w:rsidP="0022765B">
      <w:pPr>
        <w:spacing w:after="0"/>
        <w:jc w:val="center"/>
      </w:pPr>
    </w:p>
    <w:p w:rsidR="0022765B" w:rsidRPr="0022765B" w:rsidRDefault="0022765B" w:rsidP="0022765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22765B"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Pr="0022765B">
        <w:rPr>
          <w:rFonts w:asciiTheme="majorHAnsi" w:hAnsiTheme="majorHAnsi"/>
          <w:b/>
          <w:sz w:val="28"/>
          <w:szCs w:val="28"/>
        </w:rPr>
        <w:t>Составитель:  Копытова Л.Ю.</w:t>
      </w:r>
    </w:p>
    <w:p w:rsidR="0022765B" w:rsidRDefault="0022765B" w:rsidP="0022765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22765B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МАДОУ ЦРР – детский сад</w:t>
      </w:r>
      <w:r>
        <w:rPr>
          <w:rFonts w:asciiTheme="majorHAnsi" w:hAnsiTheme="majorHAnsi"/>
          <w:b/>
          <w:sz w:val="28"/>
          <w:szCs w:val="28"/>
        </w:rPr>
        <w:t>.</w:t>
      </w:r>
    </w:p>
    <w:p w:rsidR="0022765B" w:rsidRDefault="0022765B" w:rsidP="0022765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22765B" w:rsidRDefault="0022765B" w:rsidP="0022765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Консультация для родителей.</w:t>
      </w:r>
    </w:p>
    <w:p w:rsidR="0022765B" w:rsidRDefault="0022765B" w:rsidP="0022765B">
      <w:pPr>
        <w:spacing w:after="0"/>
        <w:jc w:val="center"/>
        <w:rPr>
          <w:rFonts w:asciiTheme="majorHAnsi" w:hAnsiTheme="majorHAnsi"/>
          <w:b/>
          <w:color w:val="FF0000"/>
          <w:sz w:val="44"/>
          <w:szCs w:val="44"/>
        </w:rPr>
      </w:pPr>
      <w:r w:rsidRPr="0022765B">
        <w:rPr>
          <w:rFonts w:asciiTheme="majorHAnsi" w:hAnsiTheme="majorHAnsi"/>
          <w:b/>
          <w:color w:val="FF0000"/>
          <w:sz w:val="44"/>
          <w:szCs w:val="44"/>
        </w:rPr>
        <w:t>Адаптация к детскому саду</w:t>
      </w:r>
      <w:r>
        <w:rPr>
          <w:rFonts w:asciiTheme="majorHAnsi" w:hAnsiTheme="majorHAnsi"/>
          <w:b/>
          <w:color w:val="FF0000"/>
          <w:sz w:val="44"/>
          <w:szCs w:val="44"/>
        </w:rPr>
        <w:t>.</w:t>
      </w:r>
    </w:p>
    <w:p w:rsidR="00A9322A" w:rsidRDefault="00A9322A" w:rsidP="00A9322A">
      <w:pPr>
        <w:spacing w:after="0"/>
        <w:rPr>
          <w:rFonts w:asciiTheme="majorHAnsi" w:hAnsiTheme="majorHAnsi"/>
          <w:b/>
          <w:color w:val="5F497A" w:themeColor="accent4" w:themeShade="BF"/>
          <w:sz w:val="28"/>
          <w:szCs w:val="28"/>
        </w:rPr>
      </w:pPr>
      <w:r>
        <w:rPr>
          <w:rFonts w:asciiTheme="majorHAnsi" w:hAnsiTheme="majorHAnsi"/>
          <w:b/>
          <w:color w:val="FF0000"/>
          <w:sz w:val="44"/>
          <w:szCs w:val="44"/>
        </w:rPr>
        <w:t xml:space="preserve">        </w:t>
      </w:r>
      <w:r>
        <w:rPr>
          <w:rFonts w:asciiTheme="majorHAnsi" w:hAnsiTheme="majorHAnsi"/>
          <w:b/>
          <w:color w:val="FF0000"/>
          <w:sz w:val="28"/>
          <w:szCs w:val="28"/>
        </w:rPr>
        <w:t xml:space="preserve">  </w:t>
      </w:r>
      <w:proofErr w:type="gramStart"/>
      <w:r w:rsidRPr="00A9322A">
        <w:rPr>
          <w:rFonts w:asciiTheme="majorHAnsi" w:hAnsiTheme="majorHAnsi"/>
          <w:b/>
          <w:color w:val="5F497A" w:themeColor="accent4" w:themeShade="BF"/>
          <w:sz w:val="28"/>
          <w:szCs w:val="28"/>
        </w:rPr>
        <w:t>Время</w:t>
      </w:r>
      <w:proofErr w:type="gramEnd"/>
      <w:r>
        <w:rPr>
          <w:rFonts w:asciiTheme="majorHAnsi" w:hAnsiTheme="majorHAnsi"/>
          <w:b/>
          <w:color w:val="5F497A" w:themeColor="accent4" w:themeShade="BF"/>
          <w:sz w:val="28"/>
          <w:szCs w:val="28"/>
        </w:rPr>
        <w:t xml:space="preserve"> </w:t>
      </w:r>
      <w:r w:rsidRPr="00A9322A">
        <w:rPr>
          <w:rFonts w:asciiTheme="majorHAnsi" w:hAnsiTheme="majorHAnsi"/>
          <w:b/>
          <w:color w:val="5F497A" w:themeColor="accent4" w:themeShade="BF"/>
          <w:sz w:val="28"/>
          <w:szCs w:val="28"/>
        </w:rPr>
        <w:t xml:space="preserve"> проведённое в детском саду</w:t>
      </w:r>
      <w:r>
        <w:rPr>
          <w:rFonts w:asciiTheme="majorHAnsi" w:hAnsiTheme="majorHAnsi"/>
          <w:b/>
          <w:color w:val="5F497A" w:themeColor="accent4" w:themeShade="BF"/>
          <w:sz w:val="28"/>
          <w:szCs w:val="28"/>
        </w:rPr>
        <w:t xml:space="preserve"> – это яркий кусочек  детства и</w:t>
      </w:r>
    </w:p>
    <w:p w:rsidR="00A9322A" w:rsidRDefault="00A9322A" w:rsidP="00A9322A">
      <w:pPr>
        <w:spacing w:after="0"/>
        <w:rPr>
          <w:rFonts w:asciiTheme="majorHAnsi" w:hAnsiTheme="majorHAnsi"/>
          <w:b/>
          <w:color w:val="5F497A" w:themeColor="accent4" w:themeShade="BF"/>
          <w:sz w:val="28"/>
          <w:szCs w:val="28"/>
        </w:rPr>
      </w:pPr>
      <w:r>
        <w:rPr>
          <w:rFonts w:asciiTheme="majorHAnsi" w:hAnsiTheme="majorHAnsi"/>
          <w:b/>
          <w:color w:val="5F497A" w:themeColor="accent4" w:themeShade="BF"/>
          <w:sz w:val="28"/>
          <w:szCs w:val="28"/>
        </w:rPr>
        <w:t xml:space="preserve">      важный период </w:t>
      </w:r>
      <w:r w:rsidR="00C822E6">
        <w:rPr>
          <w:rFonts w:asciiTheme="majorHAnsi" w:hAnsiTheme="majorHAnsi"/>
          <w:b/>
          <w:color w:val="5F497A" w:themeColor="accent4" w:themeShade="BF"/>
          <w:sz w:val="28"/>
          <w:szCs w:val="28"/>
        </w:rPr>
        <w:t xml:space="preserve"> жизни малыша. Именно сейчас формируются навыки </w:t>
      </w:r>
    </w:p>
    <w:p w:rsidR="00C822E6" w:rsidRDefault="00C822E6" w:rsidP="00A9322A">
      <w:pPr>
        <w:spacing w:after="0"/>
        <w:rPr>
          <w:rFonts w:asciiTheme="majorHAnsi" w:hAnsiTheme="majorHAnsi"/>
          <w:b/>
          <w:color w:val="5F497A" w:themeColor="accent4" w:themeShade="BF"/>
          <w:sz w:val="28"/>
          <w:szCs w:val="28"/>
        </w:rPr>
      </w:pPr>
      <w:r>
        <w:rPr>
          <w:rFonts w:asciiTheme="majorHAnsi" w:hAnsiTheme="majorHAnsi"/>
          <w:b/>
          <w:color w:val="5F497A" w:themeColor="accent4" w:themeShade="BF"/>
          <w:sz w:val="28"/>
          <w:szCs w:val="28"/>
        </w:rPr>
        <w:t xml:space="preserve">      общения со сверстниками и взрослыми, закладываются основы</w:t>
      </w:r>
    </w:p>
    <w:p w:rsidR="00C822E6" w:rsidRDefault="00C822E6" w:rsidP="00A9322A">
      <w:pPr>
        <w:spacing w:after="0"/>
        <w:rPr>
          <w:rFonts w:asciiTheme="majorHAnsi" w:hAnsiTheme="majorHAnsi"/>
          <w:b/>
          <w:color w:val="5F497A" w:themeColor="accent4" w:themeShade="BF"/>
          <w:sz w:val="28"/>
          <w:szCs w:val="28"/>
        </w:rPr>
      </w:pPr>
      <w:r>
        <w:rPr>
          <w:rFonts w:asciiTheme="majorHAnsi" w:hAnsiTheme="majorHAnsi"/>
          <w:b/>
          <w:color w:val="5F497A" w:themeColor="accent4" w:themeShade="BF"/>
          <w:sz w:val="28"/>
          <w:szCs w:val="28"/>
        </w:rPr>
        <w:t xml:space="preserve">      дисциплины, учёбы, самостоятельности – всё то, что очень скоро             </w:t>
      </w:r>
    </w:p>
    <w:p w:rsidR="00C822E6" w:rsidRDefault="00C822E6" w:rsidP="00A9322A">
      <w:pPr>
        <w:spacing w:after="0"/>
        <w:rPr>
          <w:rFonts w:asciiTheme="majorHAnsi" w:hAnsiTheme="majorHAnsi"/>
          <w:b/>
          <w:color w:val="5F497A" w:themeColor="accent4" w:themeShade="BF"/>
          <w:sz w:val="28"/>
          <w:szCs w:val="28"/>
        </w:rPr>
      </w:pPr>
      <w:r>
        <w:rPr>
          <w:rFonts w:asciiTheme="majorHAnsi" w:hAnsiTheme="majorHAnsi"/>
          <w:b/>
          <w:color w:val="5F497A" w:themeColor="accent4" w:themeShade="BF"/>
          <w:sz w:val="28"/>
          <w:szCs w:val="28"/>
        </w:rPr>
        <w:t xml:space="preserve">      понадобится   ребёнку в школе.</w:t>
      </w:r>
    </w:p>
    <w:p w:rsidR="00C822E6" w:rsidRDefault="00C822E6" w:rsidP="00A9322A">
      <w:pPr>
        <w:spacing w:after="0"/>
        <w:rPr>
          <w:rFonts w:asciiTheme="majorHAnsi" w:hAnsiTheme="majorHAnsi"/>
          <w:b/>
          <w:color w:val="5F497A" w:themeColor="accent4" w:themeShade="BF"/>
          <w:sz w:val="28"/>
          <w:szCs w:val="28"/>
        </w:rPr>
      </w:pPr>
      <w:r>
        <w:rPr>
          <w:rFonts w:asciiTheme="majorHAnsi" w:hAnsiTheme="majorHAnsi"/>
          <w:b/>
          <w:color w:val="5F497A" w:themeColor="accent4" w:themeShade="BF"/>
          <w:sz w:val="28"/>
          <w:szCs w:val="28"/>
        </w:rPr>
        <w:t xml:space="preserve">          А ещё поход в детский сад – это огромные перемены, и готовиться  </w:t>
      </w:r>
      <w:proofErr w:type="gramStart"/>
      <w:r>
        <w:rPr>
          <w:rFonts w:asciiTheme="majorHAnsi" w:hAnsiTheme="majorHAnsi"/>
          <w:b/>
          <w:color w:val="5F497A" w:themeColor="accent4" w:themeShade="BF"/>
          <w:sz w:val="28"/>
          <w:szCs w:val="28"/>
        </w:rPr>
        <w:t>к</w:t>
      </w:r>
      <w:proofErr w:type="gramEnd"/>
      <w:r>
        <w:rPr>
          <w:rFonts w:asciiTheme="majorHAnsi" w:hAnsiTheme="majorHAnsi"/>
          <w:b/>
          <w:color w:val="5F497A" w:themeColor="accent4" w:themeShade="BF"/>
          <w:sz w:val="28"/>
          <w:szCs w:val="28"/>
        </w:rPr>
        <w:t xml:space="preserve"> </w:t>
      </w:r>
    </w:p>
    <w:p w:rsidR="00C822E6" w:rsidRDefault="00C822E6" w:rsidP="00A9322A">
      <w:pPr>
        <w:spacing w:after="0"/>
        <w:rPr>
          <w:rFonts w:asciiTheme="majorHAnsi" w:hAnsiTheme="majorHAnsi"/>
          <w:b/>
          <w:color w:val="5F497A" w:themeColor="accent4" w:themeShade="BF"/>
          <w:sz w:val="28"/>
          <w:szCs w:val="28"/>
        </w:rPr>
      </w:pPr>
      <w:r>
        <w:rPr>
          <w:rFonts w:asciiTheme="majorHAnsi" w:hAnsiTheme="majorHAnsi"/>
          <w:b/>
          <w:color w:val="5F497A" w:themeColor="accent4" w:themeShade="BF"/>
          <w:sz w:val="28"/>
          <w:szCs w:val="28"/>
        </w:rPr>
        <w:t xml:space="preserve">       ним лучше заранее.</w:t>
      </w:r>
    </w:p>
    <w:p w:rsidR="00C822E6" w:rsidRDefault="00C822E6" w:rsidP="00A9322A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 w:rsidRPr="00C822E6">
        <w:rPr>
          <w:rFonts w:asciiTheme="majorHAnsi" w:hAnsiTheme="majorHAnsi"/>
          <w:b/>
          <w:color w:val="C00000"/>
          <w:sz w:val="32"/>
          <w:szCs w:val="32"/>
        </w:rPr>
        <w:t xml:space="preserve">          Социализация</w:t>
      </w:r>
      <w:r>
        <w:rPr>
          <w:rFonts w:asciiTheme="majorHAnsi" w:hAnsiTheme="majorHAnsi"/>
          <w:b/>
          <w:color w:val="C00000"/>
          <w:sz w:val="32"/>
          <w:szCs w:val="32"/>
        </w:rPr>
        <w:t xml:space="preserve">. </w:t>
      </w:r>
      <w:r w:rsidRPr="00C822E6">
        <w:rPr>
          <w:rFonts w:asciiTheme="majorHAnsi" w:hAnsiTheme="majorHAnsi"/>
          <w:b/>
          <w:color w:val="00B050"/>
          <w:sz w:val="28"/>
          <w:szCs w:val="28"/>
        </w:rPr>
        <w:t>Наблюдая за игро</w:t>
      </w:r>
      <w:r>
        <w:rPr>
          <w:rFonts w:asciiTheme="majorHAnsi" w:hAnsiTheme="majorHAnsi"/>
          <w:b/>
          <w:color w:val="00B050"/>
          <w:sz w:val="28"/>
          <w:szCs w:val="28"/>
        </w:rPr>
        <w:t>й</w:t>
      </w:r>
      <w:r w:rsidRPr="00C822E6">
        <w:rPr>
          <w:rFonts w:asciiTheme="majorHAnsi" w:hAnsiTheme="majorHAnsi"/>
          <w:b/>
          <w:color w:val="00B050"/>
          <w:sz w:val="28"/>
          <w:szCs w:val="28"/>
        </w:rPr>
        <w:t xml:space="preserve"> малыша</w:t>
      </w:r>
      <w:r>
        <w:rPr>
          <w:rFonts w:asciiTheme="majorHAnsi" w:hAnsiTheme="majorHAnsi"/>
          <w:b/>
          <w:color w:val="00B050"/>
          <w:sz w:val="28"/>
          <w:szCs w:val="28"/>
        </w:rPr>
        <w:t xml:space="preserve"> </w:t>
      </w:r>
      <w:r w:rsidR="009E2135">
        <w:rPr>
          <w:rFonts w:asciiTheme="majorHAnsi" w:hAnsiTheme="majorHAnsi"/>
          <w:b/>
          <w:color w:val="00B050"/>
          <w:sz w:val="28"/>
          <w:szCs w:val="28"/>
        </w:rPr>
        <w:t>на детской площадке,</w:t>
      </w:r>
    </w:p>
    <w:p w:rsidR="009E2135" w:rsidRDefault="009E2135" w:rsidP="00A9322A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>
        <w:rPr>
          <w:rFonts w:asciiTheme="majorHAnsi" w:hAnsiTheme="majorHAnsi"/>
          <w:b/>
          <w:color w:val="00B050"/>
          <w:sz w:val="28"/>
          <w:szCs w:val="28"/>
        </w:rPr>
        <w:t xml:space="preserve">       вы сможете понять, как он реагирует на других детей: сторонится или</w:t>
      </w:r>
    </w:p>
    <w:p w:rsidR="009E2135" w:rsidRDefault="009E2135" w:rsidP="00A9322A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>
        <w:rPr>
          <w:rFonts w:asciiTheme="majorHAnsi" w:hAnsiTheme="majorHAnsi"/>
          <w:b/>
          <w:color w:val="00B050"/>
          <w:sz w:val="28"/>
          <w:szCs w:val="28"/>
        </w:rPr>
        <w:t xml:space="preserve">      охотно общается. Если ребёнок застенчив, нерешителен, пуглив, ему</w:t>
      </w:r>
    </w:p>
    <w:p w:rsidR="009E2135" w:rsidRDefault="009E2135" w:rsidP="00A9322A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>
        <w:rPr>
          <w:rFonts w:asciiTheme="majorHAnsi" w:hAnsiTheme="majorHAnsi"/>
          <w:b/>
          <w:color w:val="00B050"/>
          <w:sz w:val="28"/>
          <w:szCs w:val="28"/>
        </w:rPr>
        <w:t xml:space="preserve">       будет  сложнее влиться в коллектив детского сада. Таким малышам    </w:t>
      </w:r>
    </w:p>
    <w:p w:rsidR="009E2135" w:rsidRDefault="009E2135" w:rsidP="00A9322A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>
        <w:rPr>
          <w:rFonts w:asciiTheme="majorHAnsi" w:hAnsiTheme="majorHAnsi"/>
          <w:b/>
          <w:color w:val="00B050"/>
          <w:sz w:val="28"/>
          <w:szCs w:val="28"/>
        </w:rPr>
        <w:t xml:space="preserve">       необходима особая психологическая подготовка.</w:t>
      </w:r>
    </w:p>
    <w:p w:rsidR="009E2135" w:rsidRDefault="009E2135" w:rsidP="009E2135">
      <w:pPr>
        <w:spacing w:after="0"/>
        <w:jc w:val="center"/>
        <w:rPr>
          <w:rFonts w:asciiTheme="majorHAnsi" w:hAnsiTheme="majorHAnsi"/>
          <w:b/>
          <w:color w:val="C00000"/>
          <w:sz w:val="32"/>
          <w:szCs w:val="32"/>
        </w:rPr>
      </w:pPr>
      <w:r w:rsidRPr="009E2135">
        <w:rPr>
          <w:rFonts w:asciiTheme="majorHAnsi" w:hAnsiTheme="majorHAnsi"/>
          <w:b/>
          <w:color w:val="C00000"/>
          <w:sz w:val="32"/>
          <w:szCs w:val="32"/>
        </w:rPr>
        <w:t>Как помочь ребёнку:</w:t>
      </w:r>
    </w:p>
    <w:p w:rsidR="009E2135" w:rsidRDefault="009E2135" w:rsidP="009E2135">
      <w:pPr>
        <w:spacing w:after="0"/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9E2135">
        <w:rPr>
          <w:rFonts w:asciiTheme="majorHAnsi" w:hAnsiTheme="majorHAnsi"/>
          <w:b/>
          <w:color w:val="1F497D" w:themeColor="text2"/>
          <w:sz w:val="28"/>
          <w:szCs w:val="28"/>
        </w:rPr>
        <w:t>*подавайте хороший пример своим поведением:</w:t>
      </w: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приветливо общайтесь</w:t>
      </w:r>
    </w:p>
    <w:p w:rsidR="009E2135" w:rsidRDefault="009E2135" w:rsidP="009E2135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с окружающими;</w:t>
      </w:r>
    </w:p>
    <w:p w:rsidR="009E2135" w:rsidRDefault="009E2135" w:rsidP="009E2135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*рассказывайте малышу о правилах вежливости и дружбы, вместе</w:t>
      </w:r>
    </w:p>
    <w:p w:rsidR="009E2135" w:rsidRDefault="009E2135" w:rsidP="009E2135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практикуйтесь в их соблюдении в реальной жизни и разыгрывайте</w:t>
      </w:r>
    </w:p>
    <w:p w:rsidR="009E2135" w:rsidRDefault="009E2135" w:rsidP="009E2135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 тематические сценки</w:t>
      </w:r>
      <w:r w:rsidR="00B7397D">
        <w:rPr>
          <w:rFonts w:asciiTheme="majorHAnsi" w:hAnsiTheme="majorHAnsi"/>
          <w:b/>
          <w:color w:val="1F497D" w:themeColor="text2"/>
          <w:sz w:val="28"/>
          <w:szCs w:val="28"/>
        </w:rPr>
        <w:t>;</w:t>
      </w:r>
    </w:p>
    <w:p w:rsidR="00B7397D" w:rsidRDefault="00B7397D" w:rsidP="009E2135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*расширяйте круг  общения ребёнка: ходите с ним в гости, магазины,                </w:t>
      </w:r>
      <w:proofErr w:type="spellStart"/>
      <w:r>
        <w:rPr>
          <w:rFonts w:asciiTheme="majorHAnsi" w:hAnsiTheme="majorHAnsi"/>
          <w:b/>
          <w:color w:val="1F497D" w:themeColor="text2"/>
          <w:sz w:val="28"/>
          <w:szCs w:val="28"/>
        </w:rPr>
        <w:t>ю</w:t>
      </w:r>
      <w:proofErr w:type="spellEnd"/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обучающие кружки и на развивающие курсы;</w:t>
      </w:r>
    </w:p>
    <w:p w:rsidR="00C822E6" w:rsidRDefault="00B7397D" w:rsidP="009E2135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*мягко побуждайте ребёнка вступать в разговор с ровесниками</w:t>
      </w:r>
    </w:p>
    <w:p w:rsidR="00B7397D" w:rsidRDefault="00B7397D" w:rsidP="009E2135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(знакомиться, предлагать игру, просить игрушку);</w:t>
      </w:r>
    </w:p>
    <w:p w:rsidR="00B7397D" w:rsidRDefault="00B7397D" w:rsidP="009E2135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*если ребёнок боится первым начать разговор, проявляйте инициативу</w:t>
      </w:r>
    </w:p>
    <w:p w:rsidR="00B7397D" w:rsidRDefault="00B7397D" w:rsidP="009E2135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 сами: организовывайте на площадке  совместные игры, в ходе которых </w:t>
      </w:r>
    </w:p>
    <w:p w:rsidR="00B7397D" w:rsidRDefault="00B7397D" w:rsidP="009E2135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дети смогут узнать друг друга и побеседовать на интересные им темы.</w:t>
      </w:r>
    </w:p>
    <w:p w:rsidR="00B7397D" w:rsidRPr="009E2135" w:rsidRDefault="00B7397D" w:rsidP="009E2135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DD12EF" w:rsidRDefault="0022765B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FF0000"/>
          <w:sz w:val="44"/>
          <w:szCs w:val="44"/>
        </w:rPr>
        <w:t xml:space="preserve">      </w:t>
      </w:r>
      <w:r w:rsidRPr="00DD12EF">
        <w:rPr>
          <w:rFonts w:asciiTheme="majorHAnsi" w:hAnsiTheme="majorHAnsi"/>
          <w:b/>
          <w:color w:val="C00000"/>
          <w:sz w:val="32"/>
          <w:szCs w:val="32"/>
        </w:rPr>
        <w:t>Облегчаем привыкание.</w:t>
      </w:r>
      <w:r w:rsidRPr="00DD12EF">
        <w:rPr>
          <w:rFonts w:asciiTheme="majorHAnsi" w:hAnsiTheme="majorHAnsi"/>
          <w:b/>
          <w:color w:val="1F497D" w:themeColor="text2"/>
          <w:sz w:val="32"/>
          <w:szCs w:val="32"/>
        </w:rPr>
        <w:t xml:space="preserve"> </w:t>
      </w:r>
      <w:r w:rsidRPr="00DD12EF">
        <w:rPr>
          <w:rFonts w:asciiTheme="majorHAnsi" w:hAnsiTheme="majorHAnsi"/>
          <w:b/>
          <w:color w:val="1F497D" w:themeColor="text2"/>
          <w:sz w:val="28"/>
          <w:szCs w:val="28"/>
        </w:rPr>
        <w:t>В этот сложный период</w:t>
      </w:r>
      <w:r w:rsidR="00DD12EF">
        <w:rPr>
          <w:rFonts w:asciiTheme="majorHAnsi" w:hAnsiTheme="majorHAnsi"/>
          <w:b/>
          <w:color w:val="1F497D" w:themeColor="text2"/>
          <w:sz w:val="28"/>
          <w:szCs w:val="28"/>
        </w:rPr>
        <w:t xml:space="preserve"> малыш особенно</w:t>
      </w:r>
    </w:p>
    <w:p w:rsidR="0022765B" w:rsidRDefault="00DD12EF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нуждается в родительской поддержке.</w:t>
      </w:r>
      <w:r w:rsidR="00EE4799">
        <w:rPr>
          <w:rFonts w:asciiTheme="majorHAnsi" w:hAnsiTheme="majorHAnsi"/>
          <w:b/>
          <w:color w:val="1F497D" w:themeColor="text2"/>
          <w:sz w:val="28"/>
          <w:szCs w:val="28"/>
        </w:rPr>
        <w:t xml:space="preserve"> Настраивайте его позитивно </w:t>
      </w:r>
      <w:proofErr w:type="gramStart"/>
      <w:r w:rsidR="00EE4799">
        <w:rPr>
          <w:rFonts w:asciiTheme="majorHAnsi" w:hAnsiTheme="majorHAnsi"/>
          <w:b/>
          <w:color w:val="1F497D" w:themeColor="text2"/>
          <w:sz w:val="28"/>
          <w:szCs w:val="28"/>
        </w:rPr>
        <w:t>на</w:t>
      </w:r>
      <w:proofErr w:type="gramEnd"/>
    </w:p>
    <w:p w:rsidR="00EE4799" w:rsidRDefault="00EE4799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посещение детского сада! Например, с помощью разыгрывания                                                     т     тематических сценок. Пусть ребёнок станет «взрослым», а игрушки –</w:t>
      </w:r>
    </w:p>
    <w:p w:rsidR="00EE4799" w:rsidRDefault="00EE4799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его «детками». Проработайте все возможные ситуации </w:t>
      </w:r>
      <w:proofErr w:type="gramStart"/>
      <w:r>
        <w:rPr>
          <w:rFonts w:asciiTheme="majorHAnsi" w:hAnsiTheme="majorHAnsi"/>
          <w:b/>
          <w:color w:val="1F497D" w:themeColor="text2"/>
          <w:sz w:val="28"/>
          <w:szCs w:val="28"/>
        </w:rPr>
        <w:t>в</w:t>
      </w:r>
      <w:proofErr w:type="gramEnd"/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игровой</w:t>
      </w:r>
    </w:p>
    <w:p w:rsidR="00EE4799" w:rsidRDefault="00EE4799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форме: пусть малыш будит игрушку с утра, собирает в детский сад,                               </w:t>
      </w:r>
      <w:proofErr w:type="spellStart"/>
      <w:proofErr w:type="gramStart"/>
      <w:r>
        <w:rPr>
          <w:rFonts w:asciiTheme="majorHAnsi" w:hAnsiTheme="majorHAnsi"/>
          <w:b/>
          <w:color w:val="1F497D" w:themeColor="text2"/>
          <w:sz w:val="28"/>
          <w:szCs w:val="28"/>
        </w:rPr>
        <w:t>п</w:t>
      </w:r>
      <w:proofErr w:type="spellEnd"/>
      <w:proofErr w:type="gramEnd"/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прощается с ней, а затем в роли воспитателя кормит, водит на прогулку</w:t>
      </w:r>
    </w:p>
    <w:p w:rsidR="00B7397D" w:rsidRDefault="00B7397D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B7397D" w:rsidRDefault="00B7397D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C822E6" w:rsidRDefault="00EE4799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или играет. Особое внимание уделите сценкам, имитирующим ситуации, </w:t>
      </w:r>
    </w:p>
    <w:p w:rsidR="00317E2B" w:rsidRDefault="00EE4799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которые вызывают </w:t>
      </w:r>
      <w:r w:rsidR="00317E2B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  <w:r>
        <w:rPr>
          <w:rFonts w:asciiTheme="majorHAnsi" w:hAnsiTheme="majorHAnsi"/>
          <w:b/>
          <w:color w:val="1F497D" w:themeColor="text2"/>
          <w:sz w:val="28"/>
          <w:szCs w:val="28"/>
        </w:rPr>
        <w:t>у</w:t>
      </w:r>
      <w:r w:rsidR="00317E2B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ребёнка</w:t>
      </w:r>
      <w:r w:rsidR="00317E2B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затруднения в реальной жизни</w:t>
      </w:r>
    </w:p>
    <w:p w:rsidR="00EE4799" w:rsidRDefault="00317E2B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(например, приём пищи или поход в туалет).</w:t>
      </w:r>
    </w:p>
    <w:p w:rsidR="00317E2B" w:rsidRPr="000E0336" w:rsidRDefault="00317E2B" w:rsidP="0022765B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 w:rsidRPr="000E0336">
        <w:rPr>
          <w:rFonts w:asciiTheme="majorHAnsi" w:hAnsiTheme="majorHAnsi"/>
          <w:b/>
          <w:color w:val="00B050"/>
          <w:sz w:val="28"/>
          <w:szCs w:val="28"/>
        </w:rPr>
        <w:t xml:space="preserve">            Во время адаптации нервная система ребёнка может давать сбои.</w:t>
      </w:r>
    </w:p>
    <w:p w:rsidR="00317E2B" w:rsidRPr="000E0336" w:rsidRDefault="00317E2B" w:rsidP="0022765B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 w:rsidRPr="000E0336">
        <w:rPr>
          <w:rFonts w:asciiTheme="majorHAnsi" w:hAnsiTheme="majorHAnsi"/>
          <w:b/>
          <w:color w:val="00B050"/>
          <w:sz w:val="28"/>
          <w:szCs w:val="28"/>
        </w:rPr>
        <w:t xml:space="preserve">      Нервозность или, наоборот, агрессивность, плохое засыпание, </w:t>
      </w:r>
      <w:proofErr w:type="gramStart"/>
      <w:r w:rsidRPr="000E0336">
        <w:rPr>
          <w:rFonts w:asciiTheme="majorHAnsi" w:hAnsiTheme="majorHAnsi"/>
          <w:b/>
          <w:color w:val="00B050"/>
          <w:sz w:val="28"/>
          <w:szCs w:val="28"/>
        </w:rPr>
        <w:t>частый</w:t>
      </w:r>
      <w:proofErr w:type="gramEnd"/>
    </w:p>
    <w:p w:rsidR="00317E2B" w:rsidRPr="000E0336" w:rsidRDefault="00317E2B" w:rsidP="0022765B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 w:rsidRPr="000E0336">
        <w:rPr>
          <w:rFonts w:asciiTheme="majorHAnsi" w:hAnsiTheme="majorHAnsi"/>
          <w:b/>
          <w:color w:val="00B050"/>
          <w:sz w:val="28"/>
          <w:szCs w:val="28"/>
        </w:rPr>
        <w:t xml:space="preserve">      плач и капризы – нормальные явления, которые пройдут  по мере                       </w:t>
      </w:r>
      <w:proofErr w:type="spellStart"/>
      <w:proofErr w:type="gramStart"/>
      <w:r w:rsidRPr="000E0336">
        <w:rPr>
          <w:rFonts w:asciiTheme="majorHAnsi" w:hAnsiTheme="majorHAnsi"/>
          <w:b/>
          <w:color w:val="00B050"/>
          <w:sz w:val="28"/>
          <w:szCs w:val="28"/>
        </w:rPr>
        <w:t>п</w:t>
      </w:r>
      <w:proofErr w:type="spellEnd"/>
      <w:proofErr w:type="gramEnd"/>
      <w:r w:rsidRPr="000E0336">
        <w:rPr>
          <w:rFonts w:asciiTheme="majorHAnsi" w:hAnsiTheme="majorHAnsi"/>
          <w:b/>
          <w:color w:val="00B050"/>
          <w:sz w:val="28"/>
          <w:szCs w:val="28"/>
        </w:rPr>
        <w:t xml:space="preserve">   привыкания. Избегайте всего, что является дополнительной нагрузкой</w:t>
      </w:r>
    </w:p>
    <w:p w:rsidR="00317E2B" w:rsidRPr="000E0336" w:rsidRDefault="00317E2B" w:rsidP="0022765B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 w:rsidRPr="000E0336">
        <w:rPr>
          <w:rFonts w:asciiTheme="majorHAnsi" w:hAnsiTheme="majorHAnsi"/>
          <w:b/>
          <w:color w:val="00B050"/>
          <w:sz w:val="28"/>
          <w:szCs w:val="28"/>
        </w:rPr>
        <w:t xml:space="preserve">       на  психику: просмотра телевизора, излишне активных игр, посещение </w:t>
      </w:r>
    </w:p>
    <w:p w:rsidR="00317E2B" w:rsidRPr="000E0336" w:rsidRDefault="00317E2B" w:rsidP="0022765B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 w:rsidRPr="000E0336">
        <w:rPr>
          <w:rFonts w:asciiTheme="majorHAnsi" w:hAnsiTheme="majorHAnsi"/>
          <w:b/>
          <w:color w:val="00B050"/>
          <w:sz w:val="28"/>
          <w:szCs w:val="28"/>
        </w:rPr>
        <w:t xml:space="preserve">      шумных мероприятий. Обстановка дома должна быть спокойной и                    </w:t>
      </w:r>
      <w:proofErr w:type="spellStart"/>
      <w:r w:rsidRPr="000E0336">
        <w:rPr>
          <w:rFonts w:asciiTheme="majorHAnsi" w:hAnsiTheme="majorHAnsi"/>
          <w:b/>
          <w:color w:val="00B050"/>
          <w:sz w:val="28"/>
          <w:szCs w:val="28"/>
        </w:rPr>
        <w:t>д</w:t>
      </w:r>
      <w:proofErr w:type="spellEnd"/>
      <w:r w:rsidRPr="000E0336">
        <w:rPr>
          <w:rFonts w:asciiTheme="majorHAnsi" w:hAnsiTheme="majorHAnsi"/>
          <w:b/>
          <w:color w:val="00B050"/>
          <w:sz w:val="28"/>
          <w:szCs w:val="28"/>
        </w:rPr>
        <w:t xml:space="preserve">    доброжелательной. Чаще обнимайте малыша, хвалите и утешайте.</w:t>
      </w:r>
    </w:p>
    <w:p w:rsidR="00830D5C" w:rsidRPr="000E0336" w:rsidRDefault="00830D5C" w:rsidP="0022765B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 w:rsidRPr="000E0336">
        <w:rPr>
          <w:rFonts w:asciiTheme="majorHAnsi" w:hAnsiTheme="majorHAnsi"/>
          <w:b/>
          <w:color w:val="00B050"/>
          <w:sz w:val="28"/>
          <w:szCs w:val="28"/>
        </w:rPr>
        <w:t xml:space="preserve">       Ребёнку  сейчас  </w:t>
      </w:r>
      <w:proofErr w:type="gramStart"/>
      <w:r w:rsidRPr="000E0336">
        <w:rPr>
          <w:rFonts w:asciiTheme="majorHAnsi" w:hAnsiTheme="majorHAnsi"/>
          <w:b/>
          <w:color w:val="00B050"/>
          <w:sz w:val="28"/>
          <w:szCs w:val="28"/>
        </w:rPr>
        <w:t>необходим</w:t>
      </w:r>
      <w:proofErr w:type="gramEnd"/>
      <w:r w:rsidRPr="000E0336">
        <w:rPr>
          <w:rFonts w:asciiTheme="majorHAnsi" w:hAnsiTheme="majorHAnsi"/>
          <w:b/>
          <w:color w:val="00B050"/>
          <w:sz w:val="28"/>
          <w:szCs w:val="28"/>
        </w:rPr>
        <w:t xml:space="preserve">  тесный эмоциональный и физический</w:t>
      </w:r>
    </w:p>
    <w:p w:rsidR="00C822E6" w:rsidRPr="000E0336" w:rsidRDefault="00830D5C" w:rsidP="0022765B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 w:rsidRPr="000E0336">
        <w:rPr>
          <w:rFonts w:asciiTheme="majorHAnsi" w:hAnsiTheme="majorHAnsi"/>
          <w:b/>
          <w:color w:val="00B050"/>
          <w:sz w:val="28"/>
          <w:szCs w:val="28"/>
        </w:rPr>
        <w:t xml:space="preserve">       Контакт с родными, чтобы он чувствовал себя в безопасности.</w:t>
      </w:r>
    </w:p>
    <w:p w:rsidR="00830D5C" w:rsidRDefault="00830D5C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    Чтобы малышу было легче расставаться с родителями на пороге</w:t>
      </w:r>
    </w:p>
    <w:p w:rsidR="00830D5C" w:rsidRDefault="00830D5C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садика, прощание не должно быть долгим.  Можно придумать </w:t>
      </w:r>
    </w:p>
    <w:p w:rsidR="000E0336" w:rsidRDefault="00830D5C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какой–</w:t>
      </w:r>
      <w:proofErr w:type="spellStart"/>
      <w:r>
        <w:rPr>
          <w:rFonts w:asciiTheme="majorHAnsi" w:hAnsiTheme="majorHAnsi"/>
          <w:b/>
          <w:color w:val="1F497D" w:themeColor="text2"/>
          <w:sz w:val="28"/>
          <w:szCs w:val="28"/>
        </w:rPr>
        <w:t>нибудь</w:t>
      </w:r>
      <w:proofErr w:type="spellEnd"/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личный ритуал. Например, мама всегда машет  ребёнку в         о    окно, корчит смешную рожицу или поднимает малыша в воздух перед                </w:t>
      </w:r>
      <w:proofErr w:type="spellStart"/>
      <w:proofErr w:type="gramStart"/>
      <w:r>
        <w:rPr>
          <w:rFonts w:asciiTheme="majorHAnsi" w:hAnsiTheme="majorHAnsi"/>
          <w:b/>
          <w:color w:val="1F497D" w:themeColor="text2"/>
          <w:sz w:val="28"/>
          <w:szCs w:val="28"/>
        </w:rPr>
        <w:t>п</w:t>
      </w:r>
      <w:proofErr w:type="spellEnd"/>
      <w:proofErr w:type="gramEnd"/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прощальным поцелуем. Такие постоянно повторяющиеся действия</w:t>
      </w:r>
    </w:p>
    <w:p w:rsidR="000E0336" w:rsidRDefault="00830D5C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с</w:t>
      </w:r>
      <w:r w:rsidR="000E0336"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с</w:t>
      </w: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танут условным сигналом, по которому </w:t>
      </w:r>
      <w:r w:rsidR="000E0336">
        <w:rPr>
          <w:rFonts w:asciiTheme="majorHAnsi" w:hAnsiTheme="majorHAnsi"/>
          <w:b/>
          <w:color w:val="1F497D" w:themeColor="text2"/>
          <w:sz w:val="28"/>
          <w:szCs w:val="28"/>
        </w:rPr>
        <w:t xml:space="preserve"> ребёнок будет переключаться </w:t>
      </w:r>
      <w:proofErr w:type="gramStart"/>
      <w:r w:rsidR="000E0336">
        <w:rPr>
          <w:rFonts w:asciiTheme="majorHAnsi" w:hAnsiTheme="majorHAnsi"/>
          <w:b/>
          <w:color w:val="1F497D" w:themeColor="text2"/>
          <w:sz w:val="28"/>
          <w:szCs w:val="28"/>
        </w:rPr>
        <w:t>с</w:t>
      </w:r>
      <w:proofErr w:type="gramEnd"/>
      <w:r w:rsidR="000E0336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</w:p>
    <w:p w:rsidR="000E0336" w:rsidRDefault="000E0336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«домашнего» режима на «детсадовский».</w:t>
      </w:r>
    </w:p>
    <w:p w:rsidR="00B7397D" w:rsidRDefault="00B7397D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830D5C" w:rsidRDefault="000E0336" w:rsidP="0022765B">
      <w:pPr>
        <w:spacing w:after="0"/>
        <w:rPr>
          <w:rFonts w:asciiTheme="majorHAnsi" w:hAnsiTheme="majorHAnsi"/>
          <w:b/>
          <w:color w:val="1F497D" w:themeColor="text2"/>
          <w:sz w:val="32"/>
          <w:szCs w:val="32"/>
        </w:rPr>
      </w:pPr>
      <w:r w:rsidRPr="000E0336">
        <w:rPr>
          <w:rFonts w:asciiTheme="majorHAnsi" w:hAnsiTheme="majorHAnsi"/>
          <w:b/>
          <w:color w:val="C00000"/>
          <w:sz w:val="32"/>
          <w:szCs w:val="32"/>
        </w:rPr>
        <w:t xml:space="preserve">           Полезный совет:  </w:t>
      </w:r>
      <w:r w:rsidRPr="000E0336">
        <w:rPr>
          <w:rFonts w:asciiTheme="majorHAnsi" w:hAnsiTheme="majorHAnsi"/>
          <w:b/>
          <w:color w:val="1F497D" w:themeColor="text2"/>
          <w:sz w:val="28"/>
          <w:szCs w:val="28"/>
        </w:rPr>
        <w:t>предложите малышу</w:t>
      </w:r>
      <w:r w:rsidRPr="000E0336">
        <w:rPr>
          <w:rFonts w:asciiTheme="majorHAnsi" w:hAnsiTheme="majorHAnsi"/>
          <w:b/>
          <w:color w:val="1F497D" w:themeColor="text2"/>
          <w:sz w:val="32"/>
          <w:szCs w:val="32"/>
        </w:rPr>
        <w:t xml:space="preserve"> </w:t>
      </w:r>
      <w:r>
        <w:rPr>
          <w:rFonts w:asciiTheme="majorHAnsi" w:hAnsiTheme="majorHAnsi"/>
          <w:b/>
          <w:color w:val="1F497D" w:themeColor="text2"/>
          <w:sz w:val="32"/>
          <w:szCs w:val="32"/>
        </w:rPr>
        <w:t xml:space="preserve"> </w:t>
      </w:r>
      <w:r w:rsidRPr="000E0336">
        <w:rPr>
          <w:rFonts w:asciiTheme="majorHAnsi" w:hAnsiTheme="majorHAnsi"/>
          <w:b/>
          <w:color w:val="1F497D" w:themeColor="text2"/>
          <w:sz w:val="28"/>
          <w:szCs w:val="28"/>
        </w:rPr>
        <w:t>брать с собой любимую</w:t>
      </w:r>
      <w:r w:rsidRPr="000E0336">
        <w:rPr>
          <w:rFonts w:asciiTheme="majorHAnsi" w:hAnsiTheme="majorHAnsi"/>
          <w:b/>
          <w:color w:val="1F497D" w:themeColor="text2"/>
          <w:sz w:val="32"/>
          <w:szCs w:val="32"/>
        </w:rPr>
        <w:t xml:space="preserve">  </w:t>
      </w:r>
      <w:r>
        <w:rPr>
          <w:rFonts w:asciiTheme="majorHAnsi" w:hAnsiTheme="majorHAnsi"/>
          <w:b/>
          <w:color w:val="1F497D" w:themeColor="text2"/>
          <w:sz w:val="32"/>
          <w:szCs w:val="32"/>
        </w:rPr>
        <w:t xml:space="preserve">     </w:t>
      </w:r>
    </w:p>
    <w:p w:rsidR="000E0336" w:rsidRDefault="000E0336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0E0336"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игрушку.</w:t>
      </w: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Это поможет ему чувствовать себя увереннее и спокойнее.</w:t>
      </w:r>
    </w:p>
    <w:p w:rsidR="000E0336" w:rsidRDefault="000E0336" w:rsidP="0022765B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 w:rsidRPr="000E0336">
        <w:rPr>
          <w:rFonts w:asciiTheme="majorHAnsi" w:hAnsiTheme="majorHAnsi"/>
          <w:b/>
          <w:color w:val="00B050"/>
          <w:sz w:val="28"/>
          <w:szCs w:val="28"/>
        </w:rPr>
        <w:t xml:space="preserve">            В первое время стоит забирать ребёнка домой пораньше</w:t>
      </w:r>
      <w:proofErr w:type="gramStart"/>
      <w:r>
        <w:rPr>
          <w:rFonts w:asciiTheme="majorHAnsi" w:hAnsiTheme="majorHAnsi"/>
          <w:b/>
          <w:color w:val="00B050"/>
          <w:sz w:val="28"/>
          <w:szCs w:val="28"/>
        </w:rPr>
        <w:t xml:space="preserve"> :</w:t>
      </w:r>
      <w:proofErr w:type="gramEnd"/>
      <w:r>
        <w:rPr>
          <w:rFonts w:asciiTheme="majorHAnsi" w:hAnsiTheme="majorHAnsi"/>
          <w:b/>
          <w:color w:val="00B050"/>
          <w:sz w:val="28"/>
          <w:szCs w:val="28"/>
        </w:rPr>
        <w:t xml:space="preserve"> сначала</w:t>
      </w:r>
    </w:p>
    <w:p w:rsidR="000E0336" w:rsidRDefault="000E0336" w:rsidP="0022765B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>
        <w:rPr>
          <w:rFonts w:asciiTheme="majorHAnsi" w:hAnsiTheme="majorHAnsi"/>
          <w:b/>
          <w:color w:val="00B050"/>
          <w:sz w:val="28"/>
          <w:szCs w:val="28"/>
        </w:rPr>
        <w:t xml:space="preserve">      через несколько часов, затем после обеда. Постепенно увеличивайте </w:t>
      </w:r>
    </w:p>
    <w:p w:rsidR="000E0336" w:rsidRDefault="000E0336" w:rsidP="0022765B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>
        <w:rPr>
          <w:rFonts w:asciiTheme="majorHAnsi" w:hAnsiTheme="majorHAnsi"/>
          <w:b/>
          <w:color w:val="00B050"/>
          <w:sz w:val="28"/>
          <w:szCs w:val="28"/>
        </w:rPr>
        <w:t xml:space="preserve">       время, на которое вы оставляете </w:t>
      </w:r>
      <w:r w:rsidR="00A9322A">
        <w:rPr>
          <w:rFonts w:asciiTheme="majorHAnsi" w:hAnsiTheme="majorHAnsi"/>
          <w:b/>
          <w:color w:val="00B050"/>
          <w:sz w:val="28"/>
          <w:szCs w:val="28"/>
        </w:rPr>
        <w:t xml:space="preserve"> малыша в садике. Так ему будет легче</w:t>
      </w:r>
    </w:p>
    <w:p w:rsidR="00A9322A" w:rsidRDefault="00A9322A" w:rsidP="0022765B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>
        <w:rPr>
          <w:rFonts w:asciiTheme="majorHAnsi" w:hAnsiTheme="majorHAnsi"/>
          <w:b/>
          <w:color w:val="00B050"/>
          <w:sz w:val="28"/>
          <w:szCs w:val="28"/>
        </w:rPr>
        <w:t xml:space="preserve">       привыкнуть.</w:t>
      </w:r>
    </w:p>
    <w:p w:rsidR="00A9322A" w:rsidRDefault="00A9322A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00B050"/>
          <w:sz w:val="28"/>
          <w:szCs w:val="28"/>
        </w:rPr>
        <w:t xml:space="preserve">              </w:t>
      </w:r>
      <w:r>
        <w:rPr>
          <w:rFonts w:asciiTheme="majorHAnsi" w:hAnsiTheme="majorHAnsi"/>
          <w:b/>
          <w:color w:val="1F497D" w:themeColor="text2"/>
          <w:sz w:val="28"/>
          <w:szCs w:val="28"/>
        </w:rPr>
        <w:t>Главно</w:t>
      </w:r>
      <w:proofErr w:type="gramStart"/>
      <w:r>
        <w:rPr>
          <w:rFonts w:asciiTheme="majorHAnsi" w:hAnsiTheme="majorHAnsi"/>
          <w:b/>
          <w:color w:val="1F497D" w:themeColor="text2"/>
          <w:sz w:val="28"/>
          <w:szCs w:val="28"/>
        </w:rPr>
        <w:t>е-</w:t>
      </w:r>
      <w:proofErr w:type="gramEnd"/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последовательность и понимание. Не уступайте просьбам</w:t>
      </w:r>
    </w:p>
    <w:p w:rsidR="00A9322A" w:rsidRDefault="00A9322A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ребёнка отменить поход в детский сад без уважительной причины.</w:t>
      </w:r>
    </w:p>
    <w:p w:rsidR="00A9322A" w:rsidRDefault="00A9322A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Но не ругайте его за нежелание туда идти, а терпеливо объясняйте,</w:t>
      </w:r>
    </w:p>
    <w:p w:rsidR="00A9322A" w:rsidRDefault="00A9322A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почему это необходимо, весело, интересно и полезно.</w:t>
      </w:r>
    </w:p>
    <w:p w:rsidR="00A9322A" w:rsidRPr="00A9322A" w:rsidRDefault="00A9322A" w:rsidP="0022765B">
      <w:p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</w:t>
      </w:r>
    </w:p>
    <w:p w:rsidR="000E0336" w:rsidRPr="000E0336" w:rsidRDefault="000E0336" w:rsidP="0022765B">
      <w:pPr>
        <w:spacing w:after="0"/>
        <w:rPr>
          <w:rFonts w:asciiTheme="majorHAnsi" w:hAnsiTheme="majorHAnsi"/>
          <w:b/>
          <w:color w:val="00B050"/>
          <w:sz w:val="28"/>
          <w:szCs w:val="28"/>
        </w:rPr>
      </w:pPr>
      <w:r w:rsidRPr="000E0336">
        <w:rPr>
          <w:rFonts w:asciiTheme="majorHAnsi" w:hAnsiTheme="majorHAnsi"/>
          <w:b/>
          <w:color w:val="00B050"/>
          <w:sz w:val="28"/>
          <w:szCs w:val="28"/>
        </w:rPr>
        <w:t xml:space="preserve">         </w:t>
      </w:r>
    </w:p>
    <w:p w:rsidR="000E0336" w:rsidRPr="00B7397D" w:rsidRDefault="00B7397D" w:rsidP="0022765B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 </w:t>
      </w:r>
      <w:r w:rsidRPr="00B7397D">
        <w:rPr>
          <w:rFonts w:asciiTheme="majorHAnsi" w:hAnsiTheme="majorHAnsi"/>
          <w:b/>
          <w:sz w:val="28"/>
          <w:szCs w:val="28"/>
        </w:rPr>
        <w:t>Литература:</w:t>
      </w:r>
    </w:p>
    <w:p w:rsidR="00A9322A" w:rsidRPr="00F23A78" w:rsidRDefault="00F23A78" w:rsidP="0022765B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 </w:t>
      </w:r>
      <w:r w:rsidRPr="00F23A78">
        <w:rPr>
          <w:rFonts w:asciiTheme="majorHAnsi" w:hAnsiTheme="majorHAnsi"/>
          <w:b/>
          <w:sz w:val="28"/>
          <w:szCs w:val="28"/>
        </w:rPr>
        <w:t>Стенд-гармошка</w:t>
      </w:r>
    </w:p>
    <w:p w:rsidR="00F23A78" w:rsidRPr="00F23A78" w:rsidRDefault="00F23A78" w:rsidP="0022765B">
      <w:pPr>
        <w:spacing w:after="0"/>
        <w:rPr>
          <w:rFonts w:asciiTheme="majorHAnsi" w:hAnsiTheme="majorHAnsi"/>
          <w:b/>
          <w:sz w:val="28"/>
          <w:szCs w:val="28"/>
        </w:rPr>
      </w:pPr>
      <w:r w:rsidRPr="00F23A78">
        <w:rPr>
          <w:rFonts w:asciiTheme="majorHAnsi" w:hAnsiTheme="majorHAnsi"/>
          <w:b/>
          <w:sz w:val="28"/>
          <w:szCs w:val="28"/>
        </w:rPr>
        <w:t xml:space="preserve">       «Адаптация к детскому саду»</w:t>
      </w:r>
    </w:p>
    <w:p w:rsidR="00F23A78" w:rsidRPr="00F23A78" w:rsidRDefault="00F23A78" w:rsidP="0022765B">
      <w:pPr>
        <w:spacing w:after="0"/>
        <w:rPr>
          <w:rFonts w:asciiTheme="majorHAnsi" w:hAnsiTheme="majorHAnsi"/>
          <w:b/>
          <w:sz w:val="28"/>
          <w:szCs w:val="28"/>
        </w:rPr>
      </w:pPr>
      <w:r w:rsidRPr="00F23A78">
        <w:rPr>
          <w:rFonts w:asciiTheme="majorHAnsi" w:hAnsiTheme="majorHAnsi"/>
          <w:b/>
          <w:sz w:val="28"/>
          <w:szCs w:val="28"/>
        </w:rPr>
        <w:t xml:space="preserve">       ООО «Открытая планета.</w:t>
      </w:r>
    </w:p>
    <w:sectPr w:rsidR="00F23A78" w:rsidRPr="00F23A78" w:rsidSect="0022765B">
      <w:pgSz w:w="11906" w:h="16838"/>
      <w:pgMar w:top="567" w:right="567" w:bottom="567" w:left="56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4138"/>
    <w:multiLevelType w:val="hybridMultilevel"/>
    <w:tmpl w:val="8E40D6A8"/>
    <w:lvl w:ilvl="0" w:tplc="CA34DF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765B"/>
    <w:rsid w:val="000E0336"/>
    <w:rsid w:val="0022765B"/>
    <w:rsid w:val="00317E2B"/>
    <w:rsid w:val="006A145B"/>
    <w:rsid w:val="00830D5C"/>
    <w:rsid w:val="009E2135"/>
    <w:rsid w:val="00A9322A"/>
    <w:rsid w:val="00B7397D"/>
    <w:rsid w:val="00C822E6"/>
    <w:rsid w:val="00DD12EF"/>
    <w:rsid w:val="00EE4799"/>
    <w:rsid w:val="00F2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2016-08-18T03:52:00Z</dcterms:created>
  <dcterms:modified xsi:type="dcterms:W3CDTF">2016-08-18T13:27:00Z</dcterms:modified>
</cp:coreProperties>
</file>