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0D8" w:rsidRPr="00CD60D8" w:rsidRDefault="00CD60D8" w:rsidP="00CD60D8">
      <w:pPr>
        <w:shd w:val="clear" w:color="auto" w:fill="FFFFFF"/>
        <w:spacing w:before="15" w:after="0" w:line="375" w:lineRule="atLeast"/>
        <w:jc w:val="right"/>
        <w:outlineLvl w:val="1"/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</w:pPr>
      <w:bookmarkStart w:id="0" w:name="_GoBack"/>
      <w:r w:rsidRPr="00CD60D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Составитель: </w:t>
      </w:r>
      <w:proofErr w:type="spellStart"/>
      <w:r w:rsidRPr="00CD60D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Барбарина</w:t>
      </w:r>
      <w:proofErr w:type="spellEnd"/>
      <w:r w:rsidRPr="00CD60D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 О.А., воспитатель</w:t>
      </w:r>
    </w:p>
    <w:bookmarkEnd w:id="0"/>
    <w:p w:rsidR="0000409C" w:rsidRPr="006C5078" w:rsidRDefault="0000409C" w:rsidP="006C5078">
      <w:pPr>
        <w:shd w:val="clear" w:color="auto" w:fill="FFFFFF"/>
        <w:spacing w:before="15" w:after="0" w:line="375" w:lineRule="atLeast"/>
        <w:jc w:val="center"/>
        <w:outlineLvl w:val="1"/>
        <w:rPr>
          <w:rFonts w:ascii="Bookman Old Style" w:eastAsia="Times New Roman" w:hAnsi="Bookman Old Style" w:cs="Times New Roman"/>
          <w:b/>
          <w:color w:val="0070C0"/>
          <w:sz w:val="44"/>
          <w:szCs w:val="44"/>
          <w:lang w:eastAsia="ru-RU"/>
        </w:rPr>
      </w:pPr>
      <w:r w:rsidRPr="006C5078">
        <w:rPr>
          <w:rFonts w:ascii="Bookman Old Style" w:eastAsia="Times New Roman" w:hAnsi="Bookman Old Style" w:cs="Times New Roman"/>
          <w:b/>
          <w:color w:val="0070C0"/>
          <w:sz w:val="44"/>
          <w:szCs w:val="44"/>
          <w:lang w:eastAsia="ru-RU"/>
        </w:rPr>
        <w:t>Распространенные ошибки в воспитании мальчиков!</w:t>
      </w:r>
    </w:p>
    <w:p w:rsidR="0000409C" w:rsidRPr="005B4CD8" w:rsidRDefault="0000409C" w:rsidP="005B4CD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/>
          <w:color w:val="000000"/>
          <w:sz w:val="32"/>
          <w:szCs w:val="32"/>
        </w:rPr>
      </w:pPr>
      <w:r w:rsidRPr="005B4CD8">
        <w:rPr>
          <w:rFonts w:ascii="Bookman Old Style" w:hAnsi="Bookman Old Style"/>
          <w:color w:val="000000"/>
          <w:sz w:val="32"/>
          <w:szCs w:val="32"/>
        </w:rPr>
        <w:br/>
      </w:r>
    </w:p>
    <w:p w:rsidR="0000409C" w:rsidRPr="005B4CD8" w:rsidRDefault="006C5078" w:rsidP="006C507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Bookman Old Style" w:hAnsi="Bookman Old Style"/>
          <w:color w:val="000000"/>
          <w:sz w:val="32"/>
          <w:szCs w:val="32"/>
        </w:rPr>
      </w:pPr>
      <w:r w:rsidRPr="005B4CD8">
        <w:rPr>
          <w:rFonts w:ascii="Bookman Old Style" w:hAnsi="Bookman Old Style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61140FD" wp14:editId="7EF6EFE4">
            <wp:simplePos x="0" y="0"/>
            <wp:positionH relativeFrom="column">
              <wp:posOffset>-3810</wp:posOffset>
            </wp:positionH>
            <wp:positionV relativeFrom="paragraph">
              <wp:posOffset>118745</wp:posOffset>
            </wp:positionV>
            <wp:extent cx="3810000" cy="2543175"/>
            <wp:effectExtent l="0" t="0" r="0" b="9525"/>
            <wp:wrapSquare wrapText="bothSides"/>
            <wp:docPr id="1" name="Рисунок 1" descr="Фотобанк Ло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банк Лор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09C" w:rsidRPr="005B4CD8">
        <w:rPr>
          <w:rFonts w:ascii="Bookman Old Style" w:hAnsi="Bookman Old Style"/>
          <w:color w:val="000000"/>
          <w:sz w:val="32"/>
          <w:szCs w:val="32"/>
        </w:rPr>
        <w:t>Чтобы стать мужчиной, ребенку нужен пример, на который он мог бы равняться. В реальности же мальчики с детства чаще всего воспитываются матерями: отец либо устраняется от воспитательного процесса, либо вообще уходит из семьи. Какие ошибки можно совершить, воспитывая мальчика?</w:t>
      </w:r>
    </w:p>
    <w:p w:rsidR="00454259" w:rsidRDefault="0000409C" w:rsidP="005B4CD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Bookman Old Style" w:hAnsi="Bookman Old Style"/>
          <w:color w:val="000000"/>
          <w:sz w:val="32"/>
          <w:szCs w:val="32"/>
        </w:rPr>
      </w:pPr>
      <w:r w:rsidRPr="006C5078">
        <w:rPr>
          <w:rStyle w:val="a4"/>
          <w:rFonts w:ascii="Bookman Old Style" w:hAnsi="Bookman Old Style"/>
          <w:color w:val="0070C0"/>
          <w:sz w:val="32"/>
          <w:szCs w:val="32"/>
        </w:rPr>
        <w:t>Быть смелым нужно учить</w:t>
      </w:r>
    </w:p>
    <w:p w:rsidR="0000409C" w:rsidRDefault="0000409C" w:rsidP="005B4CD8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color w:val="000000"/>
          <w:sz w:val="32"/>
          <w:szCs w:val="32"/>
        </w:rPr>
      </w:pPr>
      <w:r w:rsidRPr="005B4CD8">
        <w:rPr>
          <w:rFonts w:ascii="Bookman Old Style" w:hAnsi="Bookman Old Style"/>
          <w:color w:val="000000"/>
          <w:sz w:val="32"/>
          <w:szCs w:val="32"/>
        </w:rPr>
        <w:br/>
        <w:t xml:space="preserve">Каждая мать инстинктивно старается защитить ребенка, оградить его от неприятностей. Но в какой-то момент нужно дать мальчику возможность самому отстаивать свои интересы. Задача родителей - показать способы проявления храбрости, объяснить, что храбрость не всегда означает драчливость и агрессию, но и силу духа, умение заступиться </w:t>
      </w:r>
      <w:proofErr w:type="gramStart"/>
      <w:r w:rsidRPr="005B4CD8">
        <w:rPr>
          <w:rFonts w:ascii="Bookman Old Style" w:hAnsi="Bookman Old Style"/>
          <w:color w:val="000000"/>
          <w:sz w:val="32"/>
          <w:szCs w:val="32"/>
        </w:rPr>
        <w:t>за</w:t>
      </w:r>
      <w:proofErr w:type="gramEnd"/>
      <w:r w:rsidRPr="005B4CD8">
        <w:rPr>
          <w:rFonts w:ascii="Bookman Old Style" w:hAnsi="Bookman Old Style"/>
          <w:color w:val="000000"/>
          <w:sz w:val="32"/>
          <w:szCs w:val="32"/>
        </w:rPr>
        <w:t xml:space="preserve"> слабого.</w:t>
      </w:r>
      <w:r w:rsidRPr="005B4CD8">
        <w:rPr>
          <w:rFonts w:ascii="Bookman Old Style" w:hAnsi="Bookman Old Style"/>
          <w:color w:val="000000"/>
          <w:sz w:val="32"/>
          <w:szCs w:val="32"/>
        </w:rPr>
        <w:br/>
      </w:r>
      <w:r w:rsidRPr="005B4CD8">
        <w:rPr>
          <w:rFonts w:ascii="Bookman Old Style" w:hAnsi="Bookman Old Style"/>
          <w:color w:val="000000"/>
          <w:sz w:val="32"/>
          <w:szCs w:val="32"/>
        </w:rPr>
        <w:br/>
      </w:r>
      <w:r w:rsidRPr="006C5078">
        <w:rPr>
          <w:rStyle w:val="a4"/>
          <w:rFonts w:ascii="Bookman Old Style" w:hAnsi="Bookman Old Style"/>
          <w:color w:val="0070C0"/>
          <w:sz w:val="32"/>
          <w:szCs w:val="32"/>
        </w:rPr>
        <w:t>Прививать благородство и вежливость с малых лет</w:t>
      </w:r>
      <w:proofErr w:type="gramStart"/>
      <w:r w:rsidRPr="005B4CD8">
        <w:rPr>
          <w:rFonts w:ascii="Bookman Old Style" w:hAnsi="Bookman Old Style"/>
          <w:color w:val="000000"/>
          <w:sz w:val="32"/>
          <w:szCs w:val="32"/>
        </w:rPr>
        <w:br/>
        <w:t>Е</w:t>
      </w:r>
      <w:proofErr w:type="gramEnd"/>
      <w:r w:rsidRPr="005B4CD8">
        <w:rPr>
          <w:rFonts w:ascii="Bookman Old Style" w:hAnsi="Bookman Old Style"/>
          <w:color w:val="000000"/>
          <w:sz w:val="32"/>
          <w:szCs w:val="32"/>
        </w:rPr>
        <w:t xml:space="preserve">сли мама просит уступить сыночку место в общественном транспорте, а сама едет стоя, это тоже может быть проявлением инстинктивной заботы о ребенке. Она же заставляет маму огрызаться в ответ на любое замечание, сделанное ребенку посторонними. В то время как лучше было бы приучать ребенка с самого юного возраста уступать место пожилым людям или беременным </w:t>
      </w:r>
      <w:r w:rsidRPr="005B4CD8">
        <w:rPr>
          <w:rFonts w:ascii="Bookman Old Style" w:hAnsi="Bookman Old Style"/>
          <w:color w:val="000000"/>
          <w:sz w:val="32"/>
          <w:szCs w:val="32"/>
        </w:rPr>
        <w:lastRenderedPageBreak/>
        <w:t>женщинам, извиняться за проступки и считаться с удобствами окружающих.</w:t>
      </w:r>
    </w:p>
    <w:p w:rsidR="006C5078" w:rsidRPr="005B4CD8" w:rsidRDefault="006C5078" w:rsidP="005B4CD8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color w:val="000000"/>
          <w:sz w:val="32"/>
          <w:szCs w:val="32"/>
        </w:rPr>
      </w:pPr>
    </w:p>
    <w:p w:rsidR="00454259" w:rsidRDefault="0000409C" w:rsidP="005B4CD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Bookman Old Style" w:hAnsi="Bookman Old Style"/>
          <w:color w:val="000000"/>
          <w:sz w:val="32"/>
          <w:szCs w:val="32"/>
        </w:rPr>
      </w:pPr>
      <w:r w:rsidRPr="006C5078">
        <w:rPr>
          <w:rStyle w:val="a4"/>
          <w:rFonts w:ascii="Bookman Old Style" w:hAnsi="Bookman Old Style"/>
          <w:color w:val="0070C0"/>
          <w:sz w:val="32"/>
          <w:szCs w:val="32"/>
        </w:rPr>
        <w:t>Щедрость и великодушие нужно воспитывать</w:t>
      </w:r>
      <w:r w:rsidRPr="005B4CD8">
        <w:rPr>
          <w:rFonts w:ascii="Bookman Old Style" w:hAnsi="Bookman Old Style"/>
          <w:color w:val="000000"/>
          <w:sz w:val="32"/>
          <w:szCs w:val="32"/>
        </w:rPr>
        <w:br/>
        <w:t>Женщины обычно хотят видеть рядом с собой щедрого и великодушного мужчину. Но в жизни нередко можно наблюдать, как мама во всем себе отказывает ради того, чтобы дать ребенку самое лучшее: начиная от лакомых кусочков блюд до вложения последних средств в модную одежду или гаджеты. Конечно, родители хотят, чтобы у ребенка была лучшая доля. Но обилие материальных ценностей балует ребенка, прихоти которого будут возрастать с каждым днем. Воспитывайте в детях стремление к нематериальным ценностям, показывайте труд, стоящий за каждой зарплатой. Кроме того, повзраслев, старший школьник вполне может сам за лето заработать на телефон или стильную куртку.</w:t>
      </w:r>
      <w:r w:rsidRPr="005B4CD8">
        <w:rPr>
          <w:rFonts w:ascii="Bookman Old Style" w:hAnsi="Bookman Old Style"/>
          <w:color w:val="000000"/>
          <w:sz w:val="32"/>
          <w:szCs w:val="32"/>
        </w:rPr>
        <w:br/>
      </w:r>
      <w:r w:rsidRPr="005B4CD8">
        <w:rPr>
          <w:rFonts w:ascii="Bookman Old Style" w:hAnsi="Bookman Old Style"/>
          <w:color w:val="000000"/>
          <w:sz w:val="32"/>
          <w:szCs w:val="32"/>
        </w:rPr>
        <w:br/>
      </w:r>
      <w:r w:rsidRPr="006C5078">
        <w:rPr>
          <w:rStyle w:val="a4"/>
          <w:rFonts w:ascii="Bookman Old Style" w:hAnsi="Bookman Old Style"/>
          <w:color w:val="0070C0"/>
          <w:sz w:val="32"/>
          <w:szCs w:val="32"/>
        </w:rPr>
        <w:t>Мужчина должен быть опорой</w:t>
      </w:r>
    </w:p>
    <w:p w:rsidR="0000409C" w:rsidRPr="005B4CD8" w:rsidRDefault="0000409C" w:rsidP="005B4CD8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color w:val="000000"/>
          <w:sz w:val="32"/>
          <w:szCs w:val="32"/>
        </w:rPr>
      </w:pPr>
      <w:r w:rsidRPr="005B4CD8">
        <w:rPr>
          <w:rFonts w:ascii="Bookman Old Style" w:hAnsi="Bookman Old Style"/>
          <w:color w:val="000000"/>
          <w:sz w:val="32"/>
          <w:szCs w:val="32"/>
        </w:rPr>
        <w:br/>
      </w:r>
      <w:r w:rsidRPr="00CE4B8E">
        <w:rPr>
          <w:rFonts w:ascii="Bookman Old Style" w:hAnsi="Bookman Old Style"/>
          <w:sz w:val="32"/>
          <w:szCs w:val="32"/>
        </w:rPr>
        <w:t>От настоящего мужчины ждут способности принимать решения и готовности нести ответственность за них. Чтобы мужские качества проявлялись в ребенке, надо чаще позволять сыну самому пройти ситуации, в которых ему необходимо действовать по-мужски. Задача родителей - не оградить ребенка от мира, а наблюдать за ним, прийти с советом в нужный момент, поддержать доверительные отношения, показать пример. Ощущая ответственность за свои действия, ребенок будет более тщательно оценивать людей и ситуации.</w:t>
      </w:r>
    </w:p>
    <w:p w:rsidR="00907376" w:rsidRPr="005B4CD8" w:rsidRDefault="00907376" w:rsidP="005B4CD8">
      <w:pPr>
        <w:jc w:val="both"/>
        <w:rPr>
          <w:rFonts w:ascii="Bookman Old Style" w:hAnsi="Bookman Old Style"/>
          <w:sz w:val="32"/>
          <w:szCs w:val="32"/>
        </w:rPr>
      </w:pPr>
    </w:p>
    <w:p w:rsidR="005B4CD8" w:rsidRPr="00454259" w:rsidRDefault="00F50993" w:rsidP="00454259">
      <w:pPr>
        <w:spacing w:after="0" w:line="240" w:lineRule="auto"/>
        <w:jc w:val="center"/>
        <w:rPr>
          <w:rFonts w:ascii="Bookman Old Style" w:hAnsi="Bookman Old Style"/>
          <w:b/>
          <w:color w:val="0070C0"/>
          <w:sz w:val="44"/>
          <w:szCs w:val="44"/>
        </w:rPr>
      </w:pPr>
      <w:r w:rsidRPr="00454259">
        <w:rPr>
          <w:rFonts w:ascii="Bookman Old Style" w:hAnsi="Bookman Old Style"/>
          <w:b/>
          <w:color w:val="0070C0"/>
          <w:sz w:val="44"/>
          <w:szCs w:val="44"/>
        </w:rPr>
        <w:t>"Не воспитывайте детей, все равно они будут похожи на</w:t>
      </w:r>
      <w:r w:rsidRPr="006C5078">
        <w:rPr>
          <w:rFonts w:ascii="Bookman Old Style" w:hAnsi="Bookman Old Style"/>
          <w:b/>
          <w:color w:val="0070C0"/>
          <w:sz w:val="44"/>
          <w:szCs w:val="44"/>
        </w:rPr>
        <w:t xml:space="preserve"> </w:t>
      </w:r>
      <w:r w:rsidR="005B4CD8" w:rsidRPr="00454259">
        <w:rPr>
          <w:rFonts w:ascii="Bookman Old Style" w:hAnsi="Bookman Old Style"/>
          <w:b/>
          <w:color w:val="0070C0"/>
          <w:sz w:val="44"/>
          <w:szCs w:val="44"/>
        </w:rPr>
        <w:t>вас. Воспиты</w:t>
      </w:r>
      <w:r w:rsidR="00CE4B8E">
        <w:rPr>
          <w:rFonts w:ascii="Bookman Old Style" w:hAnsi="Bookman Old Style"/>
          <w:b/>
          <w:color w:val="0070C0"/>
          <w:sz w:val="44"/>
          <w:szCs w:val="44"/>
        </w:rPr>
        <w:t>вайте себя</w:t>
      </w:r>
      <w:r w:rsidR="005B4CD8" w:rsidRPr="00454259">
        <w:rPr>
          <w:rFonts w:ascii="Bookman Old Style" w:hAnsi="Bookman Old Style"/>
          <w:b/>
          <w:color w:val="0070C0"/>
          <w:sz w:val="44"/>
          <w:szCs w:val="44"/>
        </w:rPr>
        <w:t>"</w:t>
      </w:r>
    </w:p>
    <w:p w:rsidR="00F50993" w:rsidRDefault="00454259" w:rsidP="00454259">
      <w:pPr>
        <w:spacing w:after="0" w:line="240" w:lineRule="auto"/>
        <w:jc w:val="right"/>
        <w:rPr>
          <w:rFonts w:ascii="Bookman Old Style" w:hAnsi="Bookman Old Style"/>
          <w:i/>
          <w:color w:val="000000"/>
          <w:sz w:val="32"/>
          <w:szCs w:val="32"/>
        </w:rPr>
      </w:pPr>
      <w:r>
        <w:rPr>
          <w:rFonts w:ascii="Bookman Old Style" w:hAnsi="Bookman Old Style"/>
          <w:i/>
          <w:color w:val="000000"/>
          <w:sz w:val="32"/>
          <w:szCs w:val="32"/>
        </w:rPr>
        <w:t>Английская пословица</w:t>
      </w:r>
    </w:p>
    <w:p w:rsidR="00CD60D8" w:rsidRDefault="00CD60D8" w:rsidP="00454259">
      <w:pPr>
        <w:spacing w:after="0" w:line="240" w:lineRule="auto"/>
        <w:jc w:val="right"/>
        <w:rPr>
          <w:rFonts w:ascii="Bookman Old Style" w:hAnsi="Bookman Old Style"/>
          <w:i/>
          <w:color w:val="000000"/>
          <w:sz w:val="20"/>
          <w:szCs w:val="20"/>
        </w:rPr>
      </w:pPr>
    </w:p>
    <w:p w:rsidR="00267E72" w:rsidRPr="00CE4B8E" w:rsidRDefault="00267E72" w:rsidP="00267E72">
      <w:pPr>
        <w:spacing w:after="0" w:line="240" w:lineRule="auto"/>
        <w:jc w:val="right"/>
        <w:rPr>
          <w:rFonts w:ascii="Bookman Old Style" w:hAnsi="Bookman Old Style"/>
          <w:i/>
          <w:sz w:val="20"/>
          <w:szCs w:val="20"/>
        </w:rPr>
      </w:pPr>
      <w:r>
        <w:rPr>
          <w:rFonts w:ascii="Bookman Old Style" w:hAnsi="Bookman Old Style"/>
          <w:i/>
          <w:sz w:val="20"/>
          <w:szCs w:val="20"/>
        </w:rPr>
        <w:t xml:space="preserve">Источник: </w:t>
      </w:r>
      <w:r w:rsidR="00CE4B8E" w:rsidRPr="00CE4B8E">
        <w:rPr>
          <w:rFonts w:ascii="Bookman Old Style" w:hAnsi="Bookman Old Style"/>
          <w:i/>
          <w:sz w:val="20"/>
          <w:szCs w:val="20"/>
        </w:rPr>
        <w:t>https://deti.mail.ru/news/rasprostranennye_oshibki_v_vospitanii_malychiko/</w:t>
      </w:r>
    </w:p>
    <w:sectPr w:rsidR="00267E72" w:rsidRPr="00CE4B8E" w:rsidSect="00CD60D8">
      <w:pgSz w:w="11906" w:h="16838"/>
      <w:pgMar w:top="1134" w:right="850" w:bottom="1134" w:left="1134" w:header="708" w:footer="708" w:gutter="0"/>
      <w:pgBorders w:offsetFrom="page">
        <w:top w:val="thinThickThinSmallGap" w:sz="24" w:space="24" w:color="17365D" w:themeColor="text2" w:themeShade="BF"/>
        <w:left w:val="thinThickThinSmallGap" w:sz="24" w:space="24" w:color="17365D" w:themeColor="text2" w:themeShade="BF"/>
        <w:bottom w:val="thinThickThinSmallGap" w:sz="24" w:space="24" w:color="17365D" w:themeColor="text2" w:themeShade="BF"/>
        <w:right w:val="thinThickThin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9C"/>
    <w:rsid w:val="0000409C"/>
    <w:rsid w:val="00267E72"/>
    <w:rsid w:val="002A3046"/>
    <w:rsid w:val="00454259"/>
    <w:rsid w:val="005B4CD8"/>
    <w:rsid w:val="006C5078"/>
    <w:rsid w:val="00907376"/>
    <w:rsid w:val="00CA6432"/>
    <w:rsid w:val="00CD60D8"/>
    <w:rsid w:val="00CE4B8E"/>
    <w:rsid w:val="00F5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40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04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09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67E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40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04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09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67E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Dom</cp:lastModifiedBy>
  <cp:revision>3</cp:revision>
  <cp:lastPrinted>2016-05-23T14:54:00Z</cp:lastPrinted>
  <dcterms:created xsi:type="dcterms:W3CDTF">2013-01-26T18:50:00Z</dcterms:created>
  <dcterms:modified xsi:type="dcterms:W3CDTF">2016-05-23T14:54:00Z</dcterms:modified>
</cp:coreProperties>
</file>