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9" w:rsidRPr="00F24E5C" w:rsidRDefault="00376099" w:rsidP="000120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ЧАЕПИТИЕ  В  РОССИИ</w:t>
      </w:r>
    </w:p>
    <w:p w:rsidR="000120D1" w:rsidRPr="00F24E5C" w:rsidRDefault="008F363A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718203E" wp14:editId="2399CFC1">
            <wp:simplePos x="0" y="0"/>
            <wp:positionH relativeFrom="column">
              <wp:posOffset>-156210</wp:posOffset>
            </wp:positionH>
            <wp:positionV relativeFrom="paragraph">
              <wp:posOffset>198120</wp:posOffset>
            </wp:positionV>
            <wp:extent cx="5857240" cy="4457700"/>
            <wp:effectExtent l="38100" t="38100" r="10160" b="19050"/>
            <wp:wrapTight wrapText="bothSides">
              <wp:wrapPolygon edited="0">
                <wp:start x="-141" y="-185"/>
                <wp:lineTo x="-141" y="21692"/>
                <wp:lineTo x="21637" y="21692"/>
                <wp:lineTo x="21637" y="-185"/>
                <wp:lineTo x="-141" y="-185"/>
              </wp:wrapPolygon>
            </wp:wrapTight>
            <wp:docPr id="1" name="Рисунок 1" descr="C:\Users\Dom\Desktop\Кашина про чай\чаеп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Кашина про чай\чаепит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45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951" w:rsidRPr="00F24E5C" w:rsidRDefault="008F363A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F363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A6951"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Не только в Китае есть чайная церемония!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 нас есть свои традиции!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Свод правил русской чайной церемонии: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>1. Русской чаепитие проводится в гостиной, на веранде или на открытом воздухе. Нежелательно проведение чаепития в столовой или на кухне.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2. Чай к чаепитию подается крепко заваренным, в заварочном чайнике. Непосредственно в чашках чай разбавляется кипятком.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4.Кусковой сахар и лимон подавать к чаю нужно обязательно, каждый сам добавляет их в чай по вкусу.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>5. Чай пьется из чашек с блюдцами.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6. Если к чаю приглашены дети, то в идеале для них должен быть сервирован отдельный столик, с гораздо менее строгими правилами поведения.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7. Русское чаепитие сопровождается обильными закусками. В принципе, из-за чайного стола каждый участник чаепития должен вставать сытым.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8. К столу могут быть поданы добавки к чаю, способные изменить его аромат и вкус по усмотрению каждого гостя. Такими добавками могут быть травы, свежие или сушеные ягоды и фрукты, сладкие настойки.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9. Главное в русском чаепитии — это разговор. Поэтому приглашайте к чаю только тех людей, которые в этот разговор впишутся! </w:t>
      </w:r>
    </w:p>
    <w:p w:rsidR="00B95312" w:rsidRPr="00F24E5C" w:rsidRDefault="00B95312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A6951" w:rsidRPr="000A7A34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0A7A34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Несколько пословиц о Русском чае: </w:t>
      </w:r>
    </w:p>
    <w:p w:rsidR="00B95312" w:rsidRPr="00F24E5C" w:rsidRDefault="00B95312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Чай пьешь - до 100 лет проживешь! 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>Самовар кипит - уходить не велит!</w:t>
      </w:r>
    </w:p>
    <w:p w:rsidR="009A6951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За чаем - не скучаем! </w:t>
      </w:r>
    </w:p>
    <w:p w:rsidR="00EE2E38" w:rsidRPr="00F24E5C" w:rsidRDefault="009A6951" w:rsidP="000120D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4E5C">
        <w:rPr>
          <w:rFonts w:ascii="Times New Roman" w:hAnsi="Times New Roman" w:cs="Times New Roman"/>
          <w:sz w:val="36"/>
          <w:szCs w:val="36"/>
          <w:shd w:val="clear" w:color="auto" w:fill="FFFFFF"/>
        </w:rPr>
        <w:t>Чай пить - не дрова рубить!</w:t>
      </w: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8F363A" w:rsidRDefault="008F363A" w:rsidP="00F24E5C">
      <w:pPr>
        <w:spacing w:after="0" w:line="240" w:lineRule="auto"/>
        <w:jc w:val="right"/>
        <w:rPr>
          <w:i/>
          <w:sz w:val="24"/>
          <w:szCs w:val="24"/>
        </w:rPr>
      </w:pPr>
    </w:p>
    <w:p w:rsidR="00376099" w:rsidRPr="00F24E5C" w:rsidRDefault="00A3520E" w:rsidP="00F24E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Источник: </w:t>
      </w:r>
      <w:bookmarkStart w:id="0" w:name="_GoBack"/>
      <w:bookmarkEnd w:id="0"/>
      <w:r w:rsidRPr="00F24E5C">
        <w:rPr>
          <w:i/>
          <w:sz w:val="24"/>
          <w:szCs w:val="24"/>
        </w:rPr>
        <w:fldChar w:fldCharType="begin"/>
      </w:r>
      <w:r w:rsidRPr="00F24E5C">
        <w:rPr>
          <w:i/>
          <w:sz w:val="24"/>
          <w:szCs w:val="24"/>
        </w:rPr>
        <w:instrText xml:space="preserve"> HYPERLINK "http://kivahan.ru/russkoe-chaepitie-istoriya-chaya-v-rossii/" </w:instrText>
      </w:r>
      <w:r w:rsidRPr="00F24E5C">
        <w:rPr>
          <w:i/>
          <w:sz w:val="24"/>
          <w:szCs w:val="24"/>
        </w:rPr>
        <w:fldChar w:fldCharType="separate"/>
      </w:r>
      <w:r w:rsidR="0084795A" w:rsidRPr="00F24E5C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http://kivahan.ru/russkoe-chaepitie-istoriya-chaya-v-rossii/</w:t>
      </w:r>
      <w:r w:rsidRPr="00F24E5C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fldChar w:fldCharType="end"/>
      </w:r>
      <w:r w:rsidR="0084795A" w:rsidRPr="00F24E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76099" w:rsidRPr="00F24E5C" w:rsidSect="000A7A3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951"/>
    <w:rsid w:val="000120D1"/>
    <w:rsid w:val="000A7A34"/>
    <w:rsid w:val="002B6758"/>
    <w:rsid w:val="00376099"/>
    <w:rsid w:val="003A0933"/>
    <w:rsid w:val="00607D38"/>
    <w:rsid w:val="0084795A"/>
    <w:rsid w:val="008F363A"/>
    <w:rsid w:val="009A6951"/>
    <w:rsid w:val="00A221D5"/>
    <w:rsid w:val="00A3520E"/>
    <w:rsid w:val="00B95312"/>
    <w:rsid w:val="00EE2E38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11</cp:revision>
  <dcterms:created xsi:type="dcterms:W3CDTF">2015-12-08T16:18:00Z</dcterms:created>
  <dcterms:modified xsi:type="dcterms:W3CDTF">2017-02-22T11:14:00Z</dcterms:modified>
</cp:coreProperties>
</file>